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83" w:rsidRPr="00167A01" w:rsidRDefault="00C574F9" w:rsidP="00085883">
      <w:pPr>
        <w:pStyle w:val="AHPRADocumenttitle"/>
        <w:rPr>
          <w:color w:val="0095C8"/>
        </w:rPr>
      </w:pPr>
      <w:r w:rsidRPr="00167A01">
        <w:rPr>
          <w:color w:val="0095C8"/>
        </w:rPr>
        <w:t>Feedback template</w:t>
      </w:r>
    </w:p>
    <w:p w:rsidR="00FE6876" w:rsidRDefault="00E14C13" w:rsidP="00FE6876">
      <w:pPr>
        <w:pStyle w:val="AHPRAHeadline"/>
        <w:outlineLvl w:val="0"/>
        <w:rPr>
          <w:color w:val="808080" w:themeColor="background1" w:themeShade="8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1905</wp:posOffset>
                </wp:positionV>
                <wp:extent cx="2489200" cy="0"/>
                <wp:effectExtent l="8255" t="6985" r="762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B8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2.45pt;margin-top:.15pt;width:19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vd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liCTpjRE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"/>
            </w:pict>
          </mc:Fallback>
        </mc:AlternateContent>
      </w:r>
      <w:bookmarkStart w:id="0" w:name="_Toc424497427"/>
    </w:p>
    <w:p w:rsidR="009F45AB" w:rsidRPr="00FE6876" w:rsidRDefault="00C574F9" w:rsidP="00FE6876">
      <w:pPr>
        <w:pStyle w:val="AHPRAHeadline"/>
        <w:outlineLvl w:val="0"/>
        <w:rPr>
          <w:szCs w:val="20"/>
        </w:rPr>
      </w:pPr>
      <w:r>
        <w:rPr>
          <w:color w:val="808080" w:themeColor="background1" w:themeShade="80"/>
        </w:rPr>
        <w:t>Public c</w:t>
      </w:r>
      <w:r w:rsidR="009F45AB" w:rsidRPr="000F308F">
        <w:rPr>
          <w:color w:val="808080" w:themeColor="background1" w:themeShade="80"/>
        </w:rPr>
        <w:t>onsultation on</w:t>
      </w:r>
      <w:r w:rsidR="009F45AB">
        <w:rPr>
          <w:color w:val="808080" w:themeColor="background1" w:themeShade="80"/>
        </w:rPr>
        <w:t xml:space="preserve"> proposed</w:t>
      </w:r>
      <w:r w:rsidR="009F45AB" w:rsidRPr="000F308F">
        <w:rPr>
          <w:color w:val="808080" w:themeColor="background1" w:themeShade="80"/>
        </w:rPr>
        <w:t xml:space="preserve"> entry level competencies for dental </w:t>
      </w:r>
      <w:bookmarkEnd w:id="0"/>
      <w:r w:rsidR="009F45AB">
        <w:rPr>
          <w:color w:val="808080" w:themeColor="background1" w:themeShade="80"/>
        </w:rPr>
        <w:t>specialties</w:t>
      </w:r>
    </w:p>
    <w:p w:rsidR="009F45AB" w:rsidRPr="00167A01" w:rsidRDefault="009F45AB" w:rsidP="009F45AB">
      <w:pPr>
        <w:pStyle w:val="AHPRASubhead"/>
        <w:rPr>
          <w:color w:val="0095C8"/>
        </w:rPr>
      </w:pPr>
      <w:bookmarkStart w:id="1" w:name="_Toc424497493"/>
      <w:bookmarkStart w:id="2" w:name="_Toc424498364"/>
      <w:bookmarkStart w:id="3" w:name="_Toc424498462"/>
      <w:bookmarkStart w:id="4" w:name="_Toc424499565"/>
      <w:bookmarkStart w:id="5" w:name="_Toc424500606"/>
      <w:bookmarkStart w:id="6" w:name="_Toc424500646"/>
      <w:r w:rsidRPr="00167A01">
        <w:rPr>
          <w:color w:val="0095C8"/>
        </w:rPr>
        <w:t>Public consultation</w:t>
      </w:r>
      <w:bookmarkEnd w:id="1"/>
      <w:bookmarkEnd w:id="2"/>
      <w:bookmarkEnd w:id="3"/>
      <w:bookmarkEnd w:id="4"/>
      <w:bookmarkEnd w:id="5"/>
      <w:bookmarkEnd w:id="6"/>
    </w:p>
    <w:p w:rsidR="009F45AB" w:rsidRPr="009F45AB" w:rsidRDefault="009F45AB" w:rsidP="009C6685">
      <w:pPr>
        <w:pStyle w:val="AHPRAbody"/>
      </w:pPr>
      <w:r w:rsidRPr="002473F5">
        <w:t xml:space="preserve">The </w:t>
      </w:r>
      <w:r w:rsidR="004E6894">
        <w:t xml:space="preserve">Dental Council New Zealand </w:t>
      </w:r>
      <w:r w:rsidR="004E6894" w:rsidRPr="002473F5">
        <w:t xml:space="preserve">(the Council) </w:t>
      </w:r>
      <w:r w:rsidRPr="002473F5">
        <w:t>in partn</w:t>
      </w:r>
      <w:r w:rsidR="0054602F">
        <w:t xml:space="preserve">ership with the </w:t>
      </w:r>
      <w:r w:rsidR="004E6894" w:rsidRPr="002473F5">
        <w:t xml:space="preserve">Dental Board of Australia (the Board) </w:t>
      </w:r>
      <w:r w:rsidRPr="002473F5">
        <w:t xml:space="preserve">is releasing this </w:t>
      </w:r>
      <w:r>
        <w:t>public</w:t>
      </w:r>
      <w:r w:rsidRPr="002473F5">
        <w:t xml:space="preserve"> consultation paper </w:t>
      </w:r>
      <w:r>
        <w:t>on the proposed entry level competencies for dental specialties.</w:t>
      </w:r>
    </w:p>
    <w:p w:rsidR="009F45AB" w:rsidRPr="00167A01" w:rsidRDefault="009F45AB" w:rsidP="009F45AB">
      <w:pPr>
        <w:pStyle w:val="AHPRASubhead"/>
        <w:rPr>
          <w:color w:val="0095C8"/>
        </w:rPr>
      </w:pPr>
      <w:r w:rsidRPr="00167A01">
        <w:rPr>
          <w:color w:val="0095C8"/>
          <w:lang w:val="en-US"/>
        </w:rPr>
        <w:t>Your feedback</w:t>
      </w:r>
    </w:p>
    <w:p w:rsidR="009F45AB" w:rsidRDefault="009F45AB" w:rsidP="00C22104">
      <w:pPr>
        <w:pStyle w:val="AHPRAbody"/>
      </w:pPr>
      <w:r w:rsidRPr="002473F5">
        <w:t xml:space="preserve">You </w:t>
      </w:r>
      <w:r>
        <w:t>are invited to provide feedback by</w:t>
      </w:r>
      <w:r w:rsidRPr="002473F5">
        <w:t xml:space="preserve"> email to </w:t>
      </w:r>
      <w:hyperlink r:id="rId8" w:history="1">
        <w:r w:rsidR="004E6894" w:rsidRPr="001B0FFB">
          <w:rPr>
            <w:rStyle w:val="Hyperlink"/>
          </w:rPr>
          <w:t>consultations@dcnz.org.nz</w:t>
        </w:r>
      </w:hyperlink>
      <w:r>
        <w:t xml:space="preserve"> </w:t>
      </w:r>
      <w:r w:rsidRPr="002473F5">
        <w:t xml:space="preserve">by close of business on </w:t>
      </w:r>
      <w:r w:rsidR="001A40CC">
        <w:t xml:space="preserve">Monday </w:t>
      </w:r>
      <w:r w:rsidR="00C05E1E" w:rsidRPr="00C05E1E">
        <w:t>15 February 2016</w:t>
      </w:r>
      <w:r w:rsidRPr="00C05E1E">
        <w:t>.</w:t>
      </w:r>
      <w:r w:rsidRPr="002473F5">
        <w:t xml:space="preserve"> </w:t>
      </w:r>
    </w:p>
    <w:p w:rsidR="00DD1D94" w:rsidRDefault="009F45AB" w:rsidP="00C22104">
      <w:pPr>
        <w:pStyle w:val="AHPRAbody"/>
      </w:pPr>
      <w:r w:rsidRPr="00CA7E0B">
        <w:t>You are welcome to supply a PDF file of your feedback in addition to the word (or equivalent) file, however we request that you do supply a text or word file</w:t>
      </w:r>
      <w:r w:rsidR="004E6894">
        <w:t xml:space="preserve">, in order to </w:t>
      </w:r>
      <w:r w:rsidRPr="00CA7E0B">
        <w:t>meet international website accessibility guidelines</w:t>
      </w:r>
      <w:r w:rsidR="004E6894">
        <w:t xml:space="preserve">. </w:t>
      </w:r>
    </w:p>
    <w:p w:rsidR="004E6894" w:rsidRDefault="004E6894" w:rsidP="004E6894">
      <w:pPr>
        <w:pStyle w:val="AHPRANumberedlistlevel1"/>
        <w:numPr>
          <w:ilvl w:val="0"/>
          <w:numId w:val="0"/>
        </w:numPr>
        <w:spacing w:after="200"/>
        <w:rPr>
          <w:szCs w:val="20"/>
        </w:rPr>
      </w:pPr>
      <w:r>
        <w:rPr>
          <w:szCs w:val="20"/>
        </w:rPr>
        <w:t>You are encouraged to complete the feedback template to assist in focussing responses and to ensure clear presentation and interpretation of your submission.</w:t>
      </w:r>
    </w:p>
    <w:p w:rsidR="009F45AB" w:rsidRPr="00167A01" w:rsidRDefault="009F45AB" w:rsidP="009F45AB">
      <w:pPr>
        <w:pStyle w:val="AHPRASubhead"/>
        <w:rPr>
          <w:color w:val="0095C8"/>
        </w:rPr>
      </w:pPr>
      <w:r w:rsidRPr="00167A01">
        <w:rPr>
          <w:color w:val="0095C8"/>
        </w:rPr>
        <w:t>How your submission will be treated</w:t>
      </w:r>
    </w:p>
    <w:p w:rsidR="00C632AC" w:rsidRPr="00C632AC" w:rsidRDefault="004E6894" w:rsidP="00E85798">
      <w:pPr>
        <w:pStyle w:val="AHPRANumberedlistlevel1"/>
        <w:numPr>
          <w:ilvl w:val="0"/>
          <w:numId w:val="22"/>
        </w:numPr>
        <w:spacing w:after="200"/>
        <w:rPr>
          <w:szCs w:val="20"/>
        </w:rPr>
      </w:pPr>
      <w:r w:rsidRPr="00C632AC">
        <w:rPr>
          <w:szCs w:val="20"/>
        </w:rPr>
        <w:t xml:space="preserve">All submissions received will be published on the Council’s website shortly after receipt, and will remain there as a public document.  </w:t>
      </w:r>
      <w:r w:rsidR="002E0CE5">
        <w:rPr>
          <w:szCs w:val="20"/>
        </w:rPr>
        <w:t>T</w:t>
      </w:r>
      <w:r w:rsidR="00C632AC" w:rsidRPr="00C632AC">
        <w:rPr>
          <w:szCs w:val="20"/>
        </w:rPr>
        <w:t xml:space="preserve">he submissions will be shared with the </w:t>
      </w:r>
      <w:r w:rsidR="00C632AC" w:rsidRPr="002473F5">
        <w:t>Dental Board of Australia</w:t>
      </w:r>
      <w:r w:rsidR="00C632AC">
        <w:t xml:space="preserve">, </w:t>
      </w:r>
      <w:r w:rsidR="002E0CE5">
        <w:t xml:space="preserve">and will be </w:t>
      </w:r>
      <w:r w:rsidR="00C632AC">
        <w:t>publishe</w:t>
      </w:r>
      <w:r w:rsidR="002E0CE5">
        <w:t>d</w:t>
      </w:r>
      <w:r w:rsidR="00C632AC">
        <w:t xml:space="preserve"> </w:t>
      </w:r>
      <w:r w:rsidR="002E0CE5">
        <w:t>on its website</w:t>
      </w:r>
      <w:r w:rsidR="00C632AC">
        <w:t xml:space="preserve">.  </w:t>
      </w:r>
      <w:r w:rsidR="00C632AC" w:rsidRPr="002473F5">
        <w:t xml:space="preserve"> </w:t>
      </w:r>
    </w:p>
    <w:p w:rsidR="004E6894" w:rsidRPr="00C632AC" w:rsidRDefault="004E6894" w:rsidP="00E85798">
      <w:pPr>
        <w:pStyle w:val="AHPRANumberedlistlevel1"/>
        <w:numPr>
          <w:ilvl w:val="0"/>
          <w:numId w:val="22"/>
        </w:numPr>
        <w:spacing w:after="200"/>
        <w:rPr>
          <w:szCs w:val="20"/>
        </w:rPr>
      </w:pPr>
      <w:r w:rsidRPr="00C632AC">
        <w:rPr>
          <w:szCs w:val="20"/>
        </w:rPr>
        <w:t>For submissions made by individuals, only your name and profession, if you are a registered health practitioner, will be published on the Council’s website.  All personal contact details will be removed from your submission. </w:t>
      </w:r>
    </w:p>
    <w:p w:rsidR="004E6894" w:rsidRDefault="004E6894" w:rsidP="004E6894">
      <w:pPr>
        <w:pStyle w:val="AHPRANumberedlistlevel1"/>
        <w:numPr>
          <w:ilvl w:val="0"/>
          <w:numId w:val="22"/>
        </w:numPr>
        <w:spacing w:after="200"/>
        <w:rPr>
          <w:szCs w:val="20"/>
        </w:rPr>
      </w:pPr>
      <w:r w:rsidRPr="004E6894">
        <w:rPr>
          <w:szCs w:val="20"/>
        </w:rPr>
        <w:t>As this is a public consultation, “In confidence” information will only be accepted under special circumstances.  Contact the Council before submitting this material.  </w:t>
      </w:r>
    </w:p>
    <w:p w:rsidR="004E6894" w:rsidRDefault="004E6894" w:rsidP="004E6894">
      <w:pPr>
        <w:pStyle w:val="AHPRANumberedlistlevel1"/>
        <w:numPr>
          <w:ilvl w:val="0"/>
          <w:numId w:val="22"/>
        </w:numPr>
        <w:spacing w:after="200"/>
        <w:rPr>
          <w:szCs w:val="20"/>
        </w:rPr>
      </w:pPr>
      <w:r w:rsidRPr="004E6894">
        <w:rPr>
          <w:szCs w:val="20"/>
        </w:rPr>
        <w:t>The Council holds the right not to publish any derogatory or inflammatory submissions.</w:t>
      </w:r>
    </w:p>
    <w:p w:rsidR="004E6894" w:rsidRPr="00606667" w:rsidRDefault="004E6894" w:rsidP="004E6894">
      <w:pPr>
        <w:pStyle w:val="AHPRANumberedlistlevel1"/>
        <w:numPr>
          <w:ilvl w:val="0"/>
          <w:numId w:val="22"/>
        </w:numPr>
        <w:spacing w:after="200"/>
        <w:rPr>
          <w:szCs w:val="20"/>
        </w:rPr>
      </w:pPr>
      <w:r w:rsidRPr="00606667">
        <w:rPr>
          <w:szCs w:val="20"/>
        </w:rPr>
        <w:t xml:space="preserve">The views expressed in the submissions are those of the individuals or organisations who submit them and their publication does not imply any acceptance of, or agreement </w:t>
      </w:r>
      <w:r>
        <w:rPr>
          <w:szCs w:val="20"/>
        </w:rPr>
        <w:t>with, these views by the</w:t>
      </w:r>
      <w:r w:rsidRPr="00606667">
        <w:rPr>
          <w:szCs w:val="20"/>
        </w:rPr>
        <w:t xml:space="preserve"> </w:t>
      </w:r>
      <w:r>
        <w:rPr>
          <w:szCs w:val="20"/>
        </w:rPr>
        <w:t>Council</w:t>
      </w:r>
      <w:r w:rsidRPr="00606667">
        <w:rPr>
          <w:szCs w:val="20"/>
        </w:rPr>
        <w:t xml:space="preserve">. </w:t>
      </w:r>
    </w:p>
    <w:p w:rsidR="00A77009" w:rsidRDefault="00A77009" w:rsidP="00A77009">
      <w:pPr>
        <w:pStyle w:val="AHPRANumberedlistlevel1"/>
        <w:numPr>
          <w:ilvl w:val="0"/>
          <w:numId w:val="0"/>
        </w:numPr>
        <w:ind w:left="369"/>
      </w:pPr>
    </w:p>
    <w:p w:rsidR="004E6894" w:rsidRDefault="004E6894" w:rsidP="00A77009">
      <w:pPr>
        <w:pStyle w:val="AHPRANumberedlistlevel1"/>
        <w:numPr>
          <w:ilvl w:val="0"/>
          <w:numId w:val="0"/>
        </w:numPr>
        <w:ind w:left="369"/>
      </w:pPr>
    </w:p>
    <w:p w:rsidR="00606667" w:rsidRPr="00606667" w:rsidRDefault="00606667" w:rsidP="00606667">
      <w:pPr>
        <w:pStyle w:val="AHPRANumberedlistlevel1"/>
        <w:numPr>
          <w:ilvl w:val="0"/>
          <w:numId w:val="0"/>
        </w:numPr>
        <w:ind w:left="369"/>
      </w:pPr>
    </w:p>
    <w:p w:rsidR="004E6894" w:rsidRDefault="004E6894">
      <w:pPr>
        <w:spacing w:after="0"/>
        <w:rPr>
          <w:rFonts w:eastAsiaTheme="minorHAnsi" w:cstheme="minorBidi"/>
          <w:b/>
          <w:color w:val="008EC4"/>
          <w:sz w:val="20"/>
          <w:szCs w:val="20"/>
        </w:rPr>
      </w:pPr>
      <w:r>
        <w:br w:type="page"/>
      </w:r>
    </w:p>
    <w:p w:rsidR="0029170D" w:rsidRPr="0029170D" w:rsidRDefault="0029170D" w:rsidP="0029170D">
      <w:pPr>
        <w:pStyle w:val="AHPRASubhead"/>
      </w:pPr>
      <w:r w:rsidRPr="0029170D">
        <w:lastRenderedPageBreak/>
        <w:t>General information about your submission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9170D" w:rsidTr="00DD1D94">
        <w:trPr>
          <w:trHeight w:val="430"/>
        </w:trPr>
        <w:tc>
          <w:tcPr>
            <w:tcW w:w="4536" w:type="dxa"/>
          </w:tcPr>
          <w:p w:rsidR="00281C53" w:rsidRPr="00167A01" w:rsidRDefault="00C574F9" w:rsidP="00281C53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  <w:r w:rsidRPr="00167A01">
              <w:rPr>
                <w:szCs w:val="20"/>
              </w:rPr>
              <w:t>Who is the submission from?</w:t>
            </w:r>
          </w:p>
        </w:tc>
        <w:tc>
          <w:tcPr>
            <w:tcW w:w="4536" w:type="dxa"/>
          </w:tcPr>
          <w:p w:rsidR="0029170D" w:rsidRDefault="0029170D" w:rsidP="0075303F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</w:p>
        </w:tc>
      </w:tr>
      <w:tr w:rsidR="0029170D" w:rsidTr="00DD1D94">
        <w:trPr>
          <w:trHeight w:val="525"/>
        </w:trPr>
        <w:tc>
          <w:tcPr>
            <w:tcW w:w="4536" w:type="dxa"/>
          </w:tcPr>
          <w:p w:rsidR="00281C53" w:rsidRPr="00167A01" w:rsidRDefault="00C574F9" w:rsidP="0075303F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  <w:r w:rsidRPr="00167A01">
              <w:rPr>
                <w:szCs w:val="20"/>
              </w:rPr>
              <w:t>If we need to follow up with someone, who should we contact?</w:t>
            </w:r>
          </w:p>
        </w:tc>
        <w:tc>
          <w:tcPr>
            <w:tcW w:w="4536" w:type="dxa"/>
          </w:tcPr>
          <w:p w:rsidR="0029170D" w:rsidRDefault="0029170D" w:rsidP="0075303F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</w:p>
        </w:tc>
      </w:tr>
      <w:tr w:rsidR="0029170D" w:rsidTr="00DD1D94">
        <w:trPr>
          <w:trHeight w:val="430"/>
        </w:trPr>
        <w:tc>
          <w:tcPr>
            <w:tcW w:w="4536" w:type="dxa"/>
          </w:tcPr>
          <w:p w:rsidR="0029170D" w:rsidRPr="00167A01" w:rsidRDefault="00281C53" w:rsidP="005E7CBD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  <w:r w:rsidRPr="00167A01">
              <w:rPr>
                <w:szCs w:val="20"/>
              </w:rPr>
              <w:t>Would you like your submission published</w:t>
            </w:r>
            <w:r w:rsidR="00C574F9" w:rsidRPr="00167A01">
              <w:rPr>
                <w:szCs w:val="20"/>
              </w:rPr>
              <w:t xml:space="preserve"> on the </w:t>
            </w:r>
            <w:r w:rsidR="005E7CBD" w:rsidRPr="00167A01">
              <w:rPr>
                <w:szCs w:val="20"/>
              </w:rPr>
              <w:t>Council</w:t>
            </w:r>
            <w:r w:rsidR="00A77009" w:rsidRPr="00167A01">
              <w:rPr>
                <w:szCs w:val="20"/>
              </w:rPr>
              <w:t>’s</w:t>
            </w:r>
            <w:r w:rsidR="00C574F9" w:rsidRPr="00167A01">
              <w:rPr>
                <w:szCs w:val="20"/>
              </w:rPr>
              <w:t xml:space="preserve"> website</w:t>
            </w:r>
            <w:r w:rsidRPr="00167A01">
              <w:rPr>
                <w:szCs w:val="20"/>
              </w:rPr>
              <w:t>?</w:t>
            </w:r>
          </w:p>
        </w:tc>
        <w:tc>
          <w:tcPr>
            <w:tcW w:w="4536" w:type="dxa"/>
          </w:tcPr>
          <w:p w:rsidR="0029170D" w:rsidRDefault="0029170D" w:rsidP="0075303F">
            <w:pPr>
              <w:pStyle w:val="AHPRANumberedlistlevel1"/>
              <w:numPr>
                <w:ilvl w:val="0"/>
                <w:numId w:val="0"/>
              </w:numPr>
              <w:spacing w:after="200"/>
              <w:rPr>
                <w:szCs w:val="20"/>
              </w:rPr>
            </w:pPr>
          </w:p>
        </w:tc>
      </w:tr>
    </w:tbl>
    <w:p w:rsidR="005A71CA" w:rsidRDefault="005A71CA" w:rsidP="00A67E58">
      <w:pPr>
        <w:pStyle w:val="AHPRASubhead"/>
        <w:rPr>
          <w:rFonts w:eastAsia="Cambria" w:cs="Times New Roman"/>
          <w:b w:val="0"/>
          <w:color w:val="auto"/>
        </w:rPr>
      </w:pPr>
    </w:p>
    <w:p w:rsidR="00A67E58" w:rsidRPr="0029170D" w:rsidRDefault="00A67E58" w:rsidP="0029170D">
      <w:pPr>
        <w:pStyle w:val="AHPRASubhead"/>
      </w:pPr>
      <w:r w:rsidRPr="0029170D">
        <w:t>Feedback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C6685" w:rsidTr="009C6685">
        <w:tc>
          <w:tcPr>
            <w:tcW w:w="9039" w:type="dxa"/>
          </w:tcPr>
          <w:p w:rsidR="009C6685" w:rsidRPr="009F45AB" w:rsidRDefault="009C6685" w:rsidP="00A96C37">
            <w:pPr>
              <w:pStyle w:val="AHPRAbodybold"/>
            </w:pPr>
            <w:r>
              <w:t>Specific consultation questions and section for responses</w:t>
            </w:r>
          </w:p>
        </w:tc>
      </w:tr>
      <w:tr w:rsidR="009C6685" w:rsidTr="009C6685">
        <w:tc>
          <w:tcPr>
            <w:tcW w:w="9039" w:type="dxa"/>
          </w:tcPr>
          <w:p w:rsidR="009C6685" w:rsidRPr="00167A01" w:rsidRDefault="009C6685" w:rsidP="00462686">
            <w:pPr>
              <w:pStyle w:val="AHPRAbodybold"/>
              <w:numPr>
                <w:ilvl w:val="0"/>
                <w:numId w:val="29"/>
              </w:numPr>
              <w:rPr>
                <w:b w:val="0"/>
                <w:color w:val="0095C8"/>
              </w:rPr>
            </w:pPr>
            <w:r w:rsidRPr="00167A01">
              <w:rPr>
                <w:b w:val="0"/>
                <w:color w:val="0095C8"/>
              </w:rPr>
              <w:t xml:space="preserve">Do you understand the reason why we have developed the </w:t>
            </w:r>
            <w:r w:rsidR="00A77009" w:rsidRPr="00167A01">
              <w:rPr>
                <w:b w:val="0"/>
                <w:color w:val="0095C8"/>
              </w:rPr>
              <w:t xml:space="preserve">proposed </w:t>
            </w:r>
            <w:r w:rsidRPr="00167A01">
              <w:rPr>
                <w:b w:val="0"/>
                <w:color w:val="0095C8"/>
              </w:rPr>
              <w:t>competencies and how we are going to use them?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Comments</w:t>
            </w: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Pr="00244808" w:rsidRDefault="009C6685" w:rsidP="00462686">
            <w:pPr>
              <w:pStyle w:val="AHPRAbodybold"/>
              <w:numPr>
                <w:ilvl w:val="0"/>
                <w:numId w:val="29"/>
              </w:numPr>
            </w:pPr>
            <w:r w:rsidRPr="00167A01">
              <w:rPr>
                <w:b w:val="0"/>
                <w:color w:val="0095C8"/>
              </w:rPr>
              <w:t>Is there any content that you think should be changed or deleted in the proposed competencies?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bold"/>
            </w:pPr>
            <w:r>
              <w:t>Endodontics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bold"/>
            </w:pPr>
            <w:r>
              <w:t>Oral Medicine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</w:tc>
      </w:tr>
    </w:tbl>
    <w:p w:rsidR="00586E4A" w:rsidRDefault="00586E4A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bold"/>
            </w:pPr>
            <w:r>
              <w:lastRenderedPageBreak/>
              <w:t>Oral and Maxillofacial Surgery</w:t>
            </w:r>
          </w:p>
        </w:tc>
      </w:tr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"/>
            </w:pPr>
            <w:r>
              <w:t>Yes/No</w:t>
            </w:r>
          </w:p>
        </w:tc>
      </w:tr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"/>
            </w:pPr>
            <w:r>
              <w:t>Comments</w:t>
            </w:r>
          </w:p>
          <w:p w:rsidR="00326287" w:rsidRDefault="00326287" w:rsidP="00326287">
            <w:pPr>
              <w:pStyle w:val="AHPRAbody"/>
            </w:pPr>
          </w:p>
          <w:p w:rsidR="00326287" w:rsidRDefault="00326287" w:rsidP="00326287">
            <w:pPr>
              <w:pStyle w:val="AHPRAbody"/>
            </w:pPr>
          </w:p>
          <w:p w:rsidR="00326287" w:rsidRDefault="00326287" w:rsidP="00326287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bold"/>
            </w:pPr>
            <w:r>
              <w:t>Oral Pathology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Comments</w:t>
            </w: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bold"/>
            </w:pPr>
            <w:r>
              <w:t>Oral Surgery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Comments</w:t>
            </w: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bold"/>
            </w:pPr>
            <w:r>
              <w:t>Orthodontics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244808">
            <w:pPr>
              <w:pStyle w:val="AHPRAbody"/>
            </w:pPr>
            <w:r>
              <w:t>Comments</w:t>
            </w: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  <w:p w:rsidR="009C6685" w:rsidRDefault="009C6685" w:rsidP="00244808">
            <w:pPr>
              <w:pStyle w:val="AHPRAbody"/>
            </w:pPr>
          </w:p>
        </w:tc>
      </w:tr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bold"/>
            </w:pPr>
            <w:r>
              <w:t>Paediatric Dentistry</w:t>
            </w:r>
          </w:p>
        </w:tc>
      </w:tr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"/>
            </w:pPr>
            <w:r>
              <w:t>Yes/No</w:t>
            </w:r>
          </w:p>
        </w:tc>
      </w:tr>
      <w:tr w:rsidR="00326287" w:rsidTr="009C6685">
        <w:tc>
          <w:tcPr>
            <w:tcW w:w="9039" w:type="dxa"/>
          </w:tcPr>
          <w:p w:rsidR="00326287" w:rsidRDefault="00326287" w:rsidP="00326287">
            <w:pPr>
              <w:pStyle w:val="AHPRAbody"/>
            </w:pPr>
            <w:r>
              <w:t>Comments</w:t>
            </w:r>
          </w:p>
          <w:p w:rsidR="00326287" w:rsidRDefault="00326287" w:rsidP="00326287">
            <w:pPr>
              <w:pStyle w:val="AHPRAbody"/>
            </w:pPr>
          </w:p>
          <w:p w:rsidR="00326287" w:rsidRDefault="00326287" w:rsidP="00326287">
            <w:pPr>
              <w:pStyle w:val="AHPRAbody"/>
            </w:pPr>
          </w:p>
          <w:p w:rsidR="00326287" w:rsidRDefault="00326287" w:rsidP="00326287">
            <w:pPr>
              <w:pStyle w:val="AHPRAbody"/>
            </w:pPr>
          </w:p>
        </w:tc>
      </w:tr>
    </w:tbl>
    <w:p w:rsidR="00586E4A" w:rsidRDefault="00586E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C6685" w:rsidTr="009C6685">
        <w:tc>
          <w:tcPr>
            <w:tcW w:w="9039" w:type="dxa"/>
          </w:tcPr>
          <w:p w:rsidR="009C6685" w:rsidRPr="009C6685" w:rsidRDefault="009C6685" w:rsidP="00244808">
            <w:pPr>
              <w:pStyle w:val="AHPRAbody"/>
              <w:rPr>
                <w:b/>
              </w:rPr>
            </w:pPr>
            <w:r w:rsidRPr="009C6685">
              <w:rPr>
                <w:b/>
              </w:rPr>
              <w:lastRenderedPageBreak/>
              <w:t>Periodontics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A77009" w:rsidRDefault="00A77009" w:rsidP="00A96C37">
            <w:pPr>
              <w:pStyle w:val="AHPRAbody"/>
            </w:pPr>
          </w:p>
          <w:p w:rsidR="00C05E1E" w:rsidRDefault="00C05E1E" w:rsidP="00A96C37">
            <w:pPr>
              <w:pStyle w:val="AHPRAbody"/>
            </w:pPr>
          </w:p>
          <w:p w:rsidR="00C05E1E" w:rsidRDefault="00C05E1E" w:rsidP="00A96C37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  <w:rPr>
                <w:b/>
              </w:rPr>
            </w:pPr>
            <w:r w:rsidRPr="009C6685">
              <w:rPr>
                <w:b/>
              </w:rPr>
              <w:t>Prosthodontics</w:t>
            </w: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</w:pPr>
            <w:r w:rsidRPr="009C6685"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Pr="009C6685" w:rsidRDefault="009C6685" w:rsidP="00A96C37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  <w:rPr>
                <w:b/>
              </w:rPr>
            </w:pPr>
            <w:r w:rsidRPr="009C6685">
              <w:rPr>
                <w:b/>
              </w:rPr>
              <w:t>Public Health</w:t>
            </w: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</w:pPr>
            <w:r w:rsidRPr="009C6685"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Pr="009C6685" w:rsidRDefault="009C6685" w:rsidP="00A96C37">
            <w:pPr>
              <w:pStyle w:val="AHPRAbody"/>
            </w:pPr>
          </w:p>
        </w:tc>
      </w:tr>
      <w:tr w:rsidR="005E7CBD" w:rsidTr="009C6685">
        <w:tc>
          <w:tcPr>
            <w:tcW w:w="9039" w:type="dxa"/>
          </w:tcPr>
          <w:p w:rsidR="005E7CBD" w:rsidRDefault="005E7CBD" w:rsidP="005E7CBD">
            <w:pPr>
              <w:pStyle w:val="AHPRAbodybold"/>
            </w:pPr>
            <w:r>
              <w:t>Restorative Dentistry</w:t>
            </w:r>
          </w:p>
        </w:tc>
      </w:tr>
      <w:tr w:rsidR="005E7CBD" w:rsidTr="009C6685">
        <w:tc>
          <w:tcPr>
            <w:tcW w:w="9039" w:type="dxa"/>
          </w:tcPr>
          <w:p w:rsidR="005E7CBD" w:rsidRDefault="005E7CBD" w:rsidP="005E7CBD">
            <w:pPr>
              <w:pStyle w:val="AHPRAbody"/>
            </w:pPr>
            <w:r>
              <w:t>Yes/No</w:t>
            </w:r>
          </w:p>
        </w:tc>
      </w:tr>
      <w:tr w:rsidR="005E7CBD" w:rsidTr="009C6685">
        <w:tc>
          <w:tcPr>
            <w:tcW w:w="9039" w:type="dxa"/>
          </w:tcPr>
          <w:p w:rsidR="005E7CBD" w:rsidRDefault="005E7CBD" w:rsidP="005E7CBD">
            <w:pPr>
              <w:pStyle w:val="AHPRAbody"/>
            </w:pPr>
            <w:r>
              <w:t>Comments</w:t>
            </w:r>
          </w:p>
          <w:p w:rsidR="005E7CBD" w:rsidRDefault="005E7CBD" w:rsidP="005E7CBD">
            <w:pPr>
              <w:pStyle w:val="AHPRAbody"/>
            </w:pPr>
          </w:p>
          <w:p w:rsidR="005E7CBD" w:rsidRDefault="005E7CBD" w:rsidP="005E7CBD">
            <w:pPr>
              <w:pStyle w:val="AHPRAbody"/>
            </w:pPr>
          </w:p>
          <w:p w:rsidR="005E7CBD" w:rsidRDefault="005E7CBD" w:rsidP="005E7CBD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  <w:rPr>
                <w:b/>
              </w:rPr>
            </w:pPr>
            <w:r w:rsidRPr="009C6685">
              <w:rPr>
                <w:b/>
              </w:rPr>
              <w:t>Special Needs</w:t>
            </w:r>
          </w:p>
        </w:tc>
      </w:tr>
      <w:tr w:rsidR="009C6685" w:rsidTr="009C6685">
        <w:tc>
          <w:tcPr>
            <w:tcW w:w="9039" w:type="dxa"/>
          </w:tcPr>
          <w:p w:rsidR="009C6685" w:rsidRPr="009C6685" w:rsidRDefault="009C6685" w:rsidP="00A96C37">
            <w:pPr>
              <w:pStyle w:val="AHPRAbody"/>
            </w:pPr>
            <w:r w:rsidRPr="009C6685"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 w:rsidRPr="009C6685"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Pr="009C6685" w:rsidRDefault="009C6685" w:rsidP="00A96C37">
            <w:pPr>
              <w:pStyle w:val="AHPRAbody"/>
            </w:pPr>
          </w:p>
        </w:tc>
      </w:tr>
    </w:tbl>
    <w:p w:rsidR="00586E4A" w:rsidRDefault="00586E4A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C6685" w:rsidTr="009C6685">
        <w:tc>
          <w:tcPr>
            <w:tcW w:w="9039" w:type="dxa"/>
          </w:tcPr>
          <w:p w:rsidR="009C6685" w:rsidRPr="0029170D" w:rsidRDefault="009C6685" w:rsidP="00462686">
            <w:pPr>
              <w:pStyle w:val="AHPRAbodybold"/>
              <w:numPr>
                <w:ilvl w:val="0"/>
                <w:numId w:val="29"/>
              </w:numPr>
            </w:pPr>
            <w:r w:rsidRPr="00167A01">
              <w:rPr>
                <w:b w:val="0"/>
                <w:color w:val="0095C8"/>
              </w:rPr>
              <w:lastRenderedPageBreak/>
              <w:t>We are proposing that the competencies be reviewed in five years time with the option to review earlier if needed. Do you agree?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Yes/No</w:t>
            </w:r>
          </w:p>
        </w:tc>
      </w:tr>
      <w:tr w:rsidR="009C6685" w:rsidTr="009C6685">
        <w:tc>
          <w:tcPr>
            <w:tcW w:w="9039" w:type="dxa"/>
          </w:tcPr>
          <w:p w:rsidR="009C6685" w:rsidRDefault="009C6685" w:rsidP="00A96C37">
            <w:pPr>
              <w:pStyle w:val="AHPRAbody"/>
            </w:pPr>
            <w:r>
              <w:t>Comments</w:t>
            </w: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  <w:p w:rsidR="009C6685" w:rsidRDefault="009C6685" w:rsidP="00A96C37">
            <w:pPr>
              <w:pStyle w:val="AHPRAbody"/>
            </w:pPr>
          </w:p>
        </w:tc>
      </w:tr>
      <w:tr w:rsidR="009C6685" w:rsidTr="009C6685">
        <w:tc>
          <w:tcPr>
            <w:tcW w:w="9039" w:type="dxa"/>
          </w:tcPr>
          <w:p w:rsidR="009C6685" w:rsidRPr="00EF6F46" w:rsidRDefault="009C6685" w:rsidP="00EF6F46">
            <w:pPr>
              <w:pStyle w:val="AHPRAbodybold"/>
              <w:numPr>
                <w:ilvl w:val="0"/>
                <w:numId w:val="29"/>
              </w:numPr>
              <w:rPr>
                <w:b w:val="0"/>
                <w:color w:val="0095C8"/>
              </w:rPr>
            </w:pPr>
            <w:r w:rsidRPr="00EF6F46">
              <w:rPr>
                <w:b w:val="0"/>
                <w:color w:val="0095C8"/>
              </w:rPr>
              <w:t>Do you have any other comments?</w:t>
            </w:r>
          </w:p>
          <w:p w:rsidR="009C6685" w:rsidRDefault="009C6685" w:rsidP="009C6685">
            <w:pPr>
              <w:pStyle w:val="AHPRAbodybold"/>
            </w:pPr>
          </w:p>
          <w:p w:rsidR="009C6685" w:rsidRDefault="009C6685" w:rsidP="009C6685">
            <w:pPr>
              <w:pStyle w:val="AHPRAbodybold"/>
            </w:pPr>
          </w:p>
          <w:p w:rsidR="009C6685" w:rsidRDefault="009C6685" w:rsidP="009C6685">
            <w:pPr>
              <w:pStyle w:val="AHPRAbodybold"/>
            </w:pPr>
          </w:p>
        </w:tc>
      </w:tr>
    </w:tbl>
    <w:p w:rsidR="00426609" w:rsidRDefault="00426609" w:rsidP="005A71CA">
      <w:pPr>
        <w:pStyle w:val="AHPRAbody"/>
      </w:pPr>
      <w:bookmarkStart w:id="7" w:name="_GoBack"/>
      <w:bookmarkEnd w:id="7"/>
    </w:p>
    <w:sectPr w:rsidR="00426609" w:rsidSect="009973AF">
      <w:footerReference w:type="default" r:id="rId9"/>
      <w:headerReference w:type="first" r:id="rId10"/>
      <w:footerReference w:type="first" r:id="rId11"/>
      <w:pgSz w:w="11900" w:h="16840"/>
      <w:pgMar w:top="1392" w:right="1247" w:bottom="992" w:left="1247" w:header="284" w:footer="68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94" w:rsidRDefault="004E6894" w:rsidP="00FC2881">
      <w:pPr>
        <w:spacing w:after="0"/>
      </w:pPr>
      <w:r>
        <w:separator/>
      </w:r>
    </w:p>
    <w:p w:rsidR="004E6894" w:rsidRDefault="004E6894"/>
  </w:endnote>
  <w:endnote w:type="continuationSeparator" w:id="0">
    <w:p w:rsidR="004E6894" w:rsidRDefault="004E6894" w:rsidP="00FC2881">
      <w:pPr>
        <w:spacing w:after="0"/>
      </w:pPr>
      <w:r>
        <w:continuationSeparator/>
      </w:r>
    </w:p>
    <w:p w:rsidR="004E6894" w:rsidRDefault="004E6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4" w:rsidRPr="001A68EC" w:rsidRDefault="004E6894" w:rsidP="001A68EC">
    <w:pPr>
      <w:pStyle w:val="AHPRAbody"/>
      <w:rPr>
        <w:sz w:val="18"/>
        <w:szCs w:val="18"/>
      </w:rPr>
    </w:pPr>
    <w:r w:rsidRPr="001A68EC">
      <w:rPr>
        <w:sz w:val="18"/>
        <w:szCs w:val="18"/>
      </w:rPr>
      <w:t xml:space="preserve">Public consultation – feedback template – </w:t>
    </w:r>
    <w:r>
      <w:rPr>
        <w:sz w:val="18"/>
        <w:szCs w:val="18"/>
      </w:rPr>
      <w:t xml:space="preserve">proposed entry - </w:t>
    </w:r>
    <w:r w:rsidRPr="001A68EC">
      <w:rPr>
        <w:sz w:val="18"/>
        <w:szCs w:val="18"/>
      </w:rPr>
      <w:t>level competencies for dental specialties</w:t>
    </w:r>
  </w:p>
  <w:p w:rsidR="004E6894" w:rsidRPr="001A68EC" w:rsidRDefault="004E6894" w:rsidP="001A68EC">
    <w:pPr>
      <w:pStyle w:val="AHPRAbody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4" w:rsidRPr="00426609" w:rsidRDefault="004E6894" w:rsidP="00426609">
    <w:pPr>
      <w:jc w:val="center"/>
      <w:rPr>
        <w:rFonts w:eastAsia="Times New Roman" w:cs="Arial"/>
        <w:color w:val="5F5E6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94" w:rsidRDefault="004E6894" w:rsidP="000E7E28">
      <w:pPr>
        <w:spacing w:after="0"/>
      </w:pPr>
      <w:r>
        <w:separator/>
      </w:r>
    </w:p>
  </w:footnote>
  <w:footnote w:type="continuationSeparator" w:id="0">
    <w:p w:rsidR="004E6894" w:rsidRDefault="004E6894" w:rsidP="00FC2881">
      <w:pPr>
        <w:spacing w:after="0"/>
      </w:pPr>
      <w:r>
        <w:continuationSeparator/>
      </w:r>
    </w:p>
    <w:p w:rsidR="004E6894" w:rsidRDefault="004E6894"/>
  </w:footnote>
  <w:footnote w:type="continuationNotice" w:id="1">
    <w:p w:rsidR="004E6894" w:rsidRDefault="004E6894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894" w:rsidRDefault="004E6894" w:rsidP="00E844A0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B9E9A31" wp14:editId="1E8E1C4D">
          <wp:simplePos x="0" y="0"/>
          <wp:positionH relativeFrom="column">
            <wp:posOffset>4203764</wp:posOffset>
          </wp:positionH>
          <wp:positionV relativeFrom="paragraph">
            <wp:posOffset>133984</wp:posOffset>
          </wp:positionV>
          <wp:extent cx="2346261" cy="809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57" cy="8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6894" w:rsidRDefault="004E6894" w:rsidP="00E844A0"/>
  <w:p w:rsidR="004E6894" w:rsidRDefault="004E6894" w:rsidP="00E844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2B23"/>
    <w:multiLevelType w:val="hybridMultilevel"/>
    <w:tmpl w:val="980ECF98"/>
    <w:lvl w:ilvl="0" w:tplc="816696CA">
      <w:start w:val="1"/>
      <w:numFmt w:val="decimal"/>
      <w:pStyle w:val="AHPRAbodyContextpara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65CE"/>
    <w:multiLevelType w:val="hybridMultilevel"/>
    <w:tmpl w:val="A0CA13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2622B"/>
    <w:multiLevelType w:val="hybridMultilevel"/>
    <w:tmpl w:val="A0CA132E"/>
    <w:lvl w:ilvl="0" w:tplc="E06C2500">
      <w:start w:val="1"/>
      <w:numFmt w:val="decimal"/>
      <w:lvlText w:val="%1."/>
      <w:lvlJc w:val="left"/>
      <w:pPr>
        <w:ind w:left="360" w:hanging="360"/>
      </w:pPr>
    </w:lvl>
    <w:lvl w:ilvl="1" w:tplc="F1C4B1D2" w:tentative="1">
      <w:start w:val="1"/>
      <w:numFmt w:val="lowerLetter"/>
      <w:lvlText w:val="%2."/>
      <w:lvlJc w:val="left"/>
      <w:pPr>
        <w:ind w:left="1080" w:hanging="360"/>
      </w:pPr>
    </w:lvl>
    <w:lvl w:ilvl="2" w:tplc="5EE60A8A" w:tentative="1">
      <w:start w:val="1"/>
      <w:numFmt w:val="lowerRoman"/>
      <w:lvlText w:val="%3."/>
      <w:lvlJc w:val="right"/>
      <w:pPr>
        <w:ind w:left="1800" w:hanging="180"/>
      </w:pPr>
    </w:lvl>
    <w:lvl w:ilvl="3" w:tplc="A31043DA" w:tentative="1">
      <w:start w:val="1"/>
      <w:numFmt w:val="decimal"/>
      <w:lvlText w:val="%4."/>
      <w:lvlJc w:val="left"/>
      <w:pPr>
        <w:ind w:left="2520" w:hanging="360"/>
      </w:pPr>
    </w:lvl>
    <w:lvl w:ilvl="4" w:tplc="7D4C71BE" w:tentative="1">
      <w:start w:val="1"/>
      <w:numFmt w:val="lowerLetter"/>
      <w:lvlText w:val="%5."/>
      <w:lvlJc w:val="left"/>
      <w:pPr>
        <w:ind w:left="3240" w:hanging="360"/>
      </w:pPr>
    </w:lvl>
    <w:lvl w:ilvl="5" w:tplc="EC066382" w:tentative="1">
      <w:start w:val="1"/>
      <w:numFmt w:val="lowerRoman"/>
      <w:lvlText w:val="%6."/>
      <w:lvlJc w:val="right"/>
      <w:pPr>
        <w:ind w:left="3960" w:hanging="180"/>
      </w:pPr>
    </w:lvl>
    <w:lvl w:ilvl="6" w:tplc="DA76822C" w:tentative="1">
      <w:start w:val="1"/>
      <w:numFmt w:val="decimal"/>
      <w:lvlText w:val="%7."/>
      <w:lvlJc w:val="left"/>
      <w:pPr>
        <w:ind w:left="4680" w:hanging="360"/>
      </w:pPr>
    </w:lvl>
    <w:lvl w:ilvl="7" w:tplc="7A569658" w:tentative="1">
      <w:start w:val="1"/>
      <w:numFmt w:val="lowerLetter"/>
      <w:lvlText w:val="%8."/>
      <w:lvlJc w:val="left"/>
      <w:pPr>
        <w:ind w:left="5400" w:hanging="360"/>
      </w:pPr>
    </w:lvl>
    <w:lvl w:ilvl="8" w:tplc="3F5C20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B17D6"/>
    <w:multiLevelType w:val="multilevel"/>
    <w:tmpl w:val="C4183F12"/>
    <w:numStyleLink w:val="AHPRANumberedlist"/>
  </w:abstractNum>
  <w:abstractNum w:abstractNumId="4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dstrike w:val="0"/>
        <w:noProof w:val="0"/>
        <w:color w:val="auto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5" w:hanging="36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83" w:hanging="36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3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1" w:hanging="369"/>
      </w:pPr>
      <w:rPr>
        <w:rFonts w:hint="default"/>
      </w:rPr>
    </w:lvl>
  </w:abstractNum>
  <w:abstractNum w:abstractNumId="5">
    <w:nsid w:val="0C037DB3"/>
    <w:multiLevelType w:val="multilevel"/>
    <w:tmpl w:val="BE20683A"/>
    <w:numStyleLink w:val="AHPRANumberedheadinglist"/>
  </w:abstractNum>
  <w:abstractNum w:abstractNumId="6">
    <w:nsid w:val="0C862165"/>
    <w:multiLevelType w:val="multilevel"/>
    <w:tmpl w:val="BE20683A"/>
    <w:styleLink w:val="AHPRANumberedheadinglist"/>
    <w:lvl w:ilvl="0">
      <w:start w:val="1"/>
      <w:numFmt w:val="decimal"/>
      <w:pStyle w:val="AHPRANumberedsubheadinglevel1"/>
      <w:lvlText w:val="%1."/>
      <w:lvlJc w:val="left"/>
      <w:pPr>
        <w:ind w:left="369" w:hanging="369"/>
      </w:pPr>
      <w:rPr>
        <w:rFonts w:ascii="Arial" w:hAnsi="Arial" w:hint="default"/>
        <w:b/>
        <w:color w:val="007DC3"/>
        <w:sz w:val="20"/>
      </w:rPr>
    </w:lvl>
    <w:lvl w:ilvl="1">
      <w:start w:val="1"/>
      <w:numFmt w:val="decimal"/>
      <w:pStyle w:val="AHPRANumberedsubheadinglevel2"/>
      <w:lvlText w:val="%1.%2"/>
      <w:lvlJc w:val="left"/>
      <w:pPr>
        <w:ind w:left="369" w:hanging="369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AHPRANumberedsubheadinglevel3"/>
      <w:lvlText w:val="%1.%2.%3"/>
      <w:lvlJc w:val="left"/>
      <w:pPr>
        <w:ind w:left="369" w:hanging="369"/>
      </w:pPr>
      <w:rPr>
        <w:rFonts w:ascii="Arial" w:hAnsi="Arial" w:hint="default"/>
        <w:i w:val="0"/>
        <w:color w:val="007DC3"/>
        <w:sz w:val="20"/>
      </w:rPr>
    </w:lvl>
    <w:lvl w:ilvl="3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color w:val="007DC3"/>
        <w:sz w:val="20"/>
      </w:rPr>
    </w:lvl>
    <w:lvl w:ilvl="5">
      <w:start w:val="1"/>
      <w:numFmt w:val="none"/>
      <w:lvlText w:val=""/>
      <w:lvlJc w:val="left"/>
      <w:pPr>
        <w:ind w:left="369" w:hanging="36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369" w:hanging="369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lvlText w:val=""/>
      <w:lvlJc w:val="left"/>
      <w:pPr>
        <w:ind w:left="4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960" w:hanging="360"/>
      </w:pPr>
      <w:rPr>
        <w:rFonts w:hint="default"/>
      </w:rPr>
    </w:lvl>
  </w:abstractNum>
  <w:abstractNum w:abstractNumId="7">
    <w:nsid w:val="1316704F"/>
    <w:multiLevelType w:val="multilevel"/>
    <w:tmpl w:val="0B2C0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52D19FF"/>
    <w:multiLevelType w:val="multilevel"/>
    <w:tmpl w:val="BE20683A"/>
    <w:numStyleLink w:val="AHPRANumberedheadinglist"/>
  </w:abstractNum>
  <w:abstractNum w:abstractNumId="9">
    <w:nsid w:val="1E0B4483"/>
    <w:multiLevelType w:val="hybridMultilevel"/>
    <w:tmpl w:val="1B3044FA"/>
    <w:lvl w:ilvl="0" w:tplc="C1820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95C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2578D"/>
    <w:multiLevelType w:val="multilevel"/>
    <w:tmpl w:val="BE20683A"/>
    <w:numStyleLink w:val="AHPRANumberedheadinglist"/>
  </w:abstractNum>
  <w:abstractNum w:abstractNumId="11">
    <w:nsid w:val="2D862B68"/>
    <w:multiLevelType w:val="hybridMultilevel"/>
    <w:tmpl w:val="C212A046"/>
    <w:lvl w:ilvl="0" w:tplc="B98261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0AC9A38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D690111C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BD2E184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9E9C5218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C98E16C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912A8A1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374C61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D4A0BD9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0C065C2"/>
    <w:multiLevelType w:val="hybridMultilevel"/>
    <w:tmpl w:val="42C6061A"/>
    <w:lvl w:ilvl="0" w:tplc="676C367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92FC6"/>
    <w:multiLevelType w:val="hybridMultilevel"/>
    <w:tmpl w:val="068A29CC"/>
    <w:lvl w:ilvl="0" w:tplc="BBCC2522">
      <w:start w:val="1"/>
      <w:numFmt w:val="bullet"/>
      <w:pStyle w:val="AHPRA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A4F92"/>
    <w:multiLevelType w:val="hybridMultilevel"/>
    <w:tmpl w:val="8E909D08"/>
    <w:lvl w:ilvl="0" w:tplc="1102C19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E04433A"/>
    <w:multiLevelType w:val="multilevel"/>
    <w:tmpl w:val="C4183F12"/>
    <w:numStyleLink w:val="AHPRANumberedlist"/>
  </w:abstractNum>
  <w:abstractNum w:abstractNumId="16">
    <w:nsid w:val="63C13504"/>
    <w:multiLevelType w:val="hybridMultilevel"/>
    <w:tmpl w:val="F618AC3E"/>
    <w:lvl w:ilvl="0" w:tplc="31A4CB5E">
      <w:start w:val="1"/>
      <w:numFmt w:val="decimal"/>
      <w:pStyle w:val="AHPRANumberedTex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17">
    <w:nsid w:val="6A9F2ACF"/>
    <w:multiLevelType w:val="multilevel"/>
    <w:tmpl w:val="EE749372"/>
    <w:styleLink w:val="AHPRAlist"/>
    <w:lvl w:ilvl="0">
      <w:start w:val="1"/>
      <w:numFmt w:val="decimal"/>
      <w:pStyle w:val="AHPRAnumberedsubheadinglevel10"/>
      <w:lvlText w:val="%1"/>
      <w:lvlJc w:val="left"/>
      <w:pPr>
        <w:ind w:left="284" w:hanging="284"/>
      </w:pPr>
      <w:rPr>
        <w:rFonts w:ascii="Arial" w:hAnsi="Arial" w:hint="default"/>
        <w:b/>
        <w:color w:val="008EC4"/>
        <w:sz w:val="20"/>
      </w:rPr>
    </w:lvl>
    <w:lvl w:ilvl="1">
      <w:start w:val="1"/>
      <w:numFmt w:val="decimal"/>
      <w:pStyle w:val="AHPRAnumberedbulletpoint"/>
      <w:lvlText w:val="%1.%2"/>
      <w:lvlJc w:val="left"/>
      <w:pPr>
        <w:ind w:left="851" w:hanging="567"/>
      </w:pPr>
      <w:rPr>
        <w:rFonts w:ascii="Arial" w:hAnsi="Arial" w:hint="default"/>
        <w:b w:val="0"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lvlText w:val="(%4)"/>
      <w:lvlJc w:val="left"/>
      <w:pPr>
        <w:ind w:left="3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60" w:hanging="360"/>
      </w:pPr>
      <w:rPr>
        <w:rFonts w:hint="default"/>
      </w:rPr>
    </w:lvl>
  </w:abstractNum>
  <w:abstractNum w:abstractNumId="18">
    <w:nsid w:val="6ACC55E0"/>
    <w:multiLevelType w:val="hybridMultilevel"/>
    <w:tmpl w:val="C96835DA"/>
    <w:lvl w:ilvl="0" w:tplc="49187862">
      <w:start w:val="1"/>
      <w:numFmt w:val="bullet"/>
      <w:pStyle w:val="AHPRABullet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E154B0"/>
    <w:multiLevelType w:val="multilevel"/>
    <w:tmpl w:val="C4183F12"/>
    <w:numStyleLink w:val="AHPRANumberedlist"/>
  </w:abstractNum>
  <w:abstractNum w:abstractNumId="20">
    <w:nsid w:val="7C2610BB"/>
    <w:multiLevelType w:val="hybridMultilevel"/>
    <w:tmpl w:val="FF68D3AC"/>
    <w:lvl w:ilvl="0" w:tplc="3B3CFF34">
      <w:start w:val="1"/>
      <w:numFmt w:val="bullet"/>
      <w:pStyle w:val="AHPRABulletlevel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31660"/>
    <w:multiLevelType w:val="multilevel"/>
    <w:tmpl w:val="C4183F12"/>
    <w:numStyleLink w:val="AHPRANumberedlist"/>
  </w:abstractNum>
  <w:num w:numId="1">
    <w:abstractNumId w:val="18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20"/>
  </w:num>
  <w:num w:numId="10">
    <w:abstractNumId w:val="15"/>
  </w:num>
  <w:num w:numId="11">
    <w:abstractNumId w:val="5"/>
  </w:num>
  <w:num w:numId="12">
    <w:abstractNumId w:val="19"/>
  </w:num>
  <w:num w:numId="13">
    <w:abstractNumId w:val="21"/>
  </w:num>
  <w:num w:numId="14">
    <w:abstractNumId w:val="2"/>
  </w:num>
  <w:num w:numId="15">
    <w:abstractNumId w:val="14"/>
  </w:num>
  <w:num w:numId="16">
    <w:abstractNumId w:val="11"/>
  </w:num>
  <w:num w:numId="17">
    <w:abstractNumId w:val="17"/>
    <w:lvlOverride w:ilvl="0">
      <w:lvl w:ilvl="0">
        <w:start w:val="1"/>
        <w:numFmt w:val="decimal"/>
        <w:pStyle w:val="AHPRAnumberedsubheadinglevel10"/>
        <w:lvlText w:val="%1"/>
        <w:lvlJc w:val="left"/>
        <w:pPr>
          <w:ind w:left="284" w:hanging="284"/>
        </w:pPr>
        <w:rPr>
          <w:rFonts w:ascii="Arial" w:hAnsi="Arial" w:hint="default"/>
          <w:b/>
          <w:color w:val="008EC4"/>
          <w:sz w:val="20"/>
        </w:rPr>
      </w:lvl>
    </w:lvlOverride>
  </w:num>
  <w:num w:numId="18">
    <w:abstractNumId w:val="17"/>
  </w:num>
  <w:num w:numId="19">
    <w:abstractNumId w:val="0"/>
  </w:num>
  <w:num w:numId="20">
    <w:abstractNumId w:val="1"/>
  </w:num>
  <w:num w:numId="21">
    <w:abstractNumId w:val="7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styleLockTheme/>
  <w:styleLockQFSet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DB"/>
    <w:rsid w:val="00000033"/>
    <w:rsid w:val="00003B52"/>
    <w:rsid w:val="00006922"/>
    <w:rsid w:val="00016895"/>
    <w:rsid w:val="00024804"/>
    <w:rsid w:val="000313F3"/>
    <w:rsid w:val="000334D7"/>
    <w:rsid w:val="00053A94"/>
    <w:rsid w:val="00071439"/>
    <w:rsid w:val="00085883"/>
    <w:rsid w:val="000945FB"/>
    <w:rsid w:val="000A6BF7"/>
    <w:rsid w:val="000B124B"/>
    <w:rsid w:val="000C4114"/>
    <w:rsid w:val="000E7E28"/>
    <w:rsid w:val="000F0F1E"/>
    <w:rsid w:val="000F52DC"/>
    <w:rsid w:val="000F5D90"/>
    <w:rsid w:val="0010139F"/>
    <w:rsid w:val="00144DEF"/>
    <w:rsid w:val="001506FE"/>
    <w:rsid w:val="001513FA"/>
    <w:rsid w:val="00161BD7"/>
    <w:rsid w:val="00167A01"/>
    <w:rsid w:val="001856BF"/>
    <w:rsid w:val="00196F14"/>
    <w:rsid w:val="00197807"/>
    <w:rsid w:val="001A40CC"/>
    <w:rsid w:val="001A68EC"/>
    <w:rsid w:val="001C32AF"/>
    <w:rsid w:val="001C425C"/>
    <w:rsid w:val="001C5814"/>
    <w:rsid w:val="001E1E31"/>
    <w:rsid w:val="001E2849"/>
    <w:rsid w:val="001E4A94"/>
    <w:rsid w:val="001E5621"/>
    <w:rsid w:val="00203078"/>
    <w:rsid w:val="002043FA"/>
    <w:rsid w:val="00213926"/>
    <w:rsid w:val="00220A3B"/>
    <w:rsid w:val="0022272B"/>
    <w:rsid w:val="00223318"/>
    <w:rsid w:val="00224708"/>
    <w:rsid w:val="00234B6E"/>
    <w:rsid w:val="00244808"/>
    <w:rsid w:val="00254C60"/>
    <w:rsid w:val="0028013F"/>
    <w:rsid w:val="00281C53"/>
    <w:rsid w:val="0029170D"/>
    <w:rsid w:val="00295B44"/>
    <w:rsid w:val="002B2D48"/>
    <w:rsid w:val="002C08FB"/>
    <w:rsid w:val="002C34EA"/>
    <w:rsid w:val="002D0A9B"/>
    <w:rsid w:val="002D51E3"/>
    <w:rsid w:val="002E0CE5"/>
    <w:rsid w:val="002E5258"/>
    <w:rsid w:val="002E7CB3"/>
    <w:rsid w:val="002F377C"/>
    <w:rsid w:val="00303BE1"/>
    <w:rsid w:val="00305AFC"/>
    <w:rsid w:val="00306429"/>
    <w:rsid w:val="00326287"/>
    <w:rsid w:val="00334AF6"/>
    <w:rsid w:val="003354E4"/>
    <w:rsid w:val="00365D29"/>
    <w:rsid w:val="00393516"/>
    <w:rsid w:val="003D19AD"/>
    <w:rsid w:val="003D6DBD"/>
    <w:rsid w:val="003E00B5"/>
    <w:rsid w:val="003E3268"/>
    <w:rsid w:val="003F2F06"/>
    <w:rsid w:val="00405C0A"/>
    <w:rsid w:val="00414F2C"/>
    <w:rsid w:val="0042250E"/>
    <w:rsid w:val="00426609"/>
    <w:rsid w:val="00450B34"/>
    <w:rsid w:val="004606A7"/>
    <w:rsid w:val="00462686"/>
    <w:rsid w:val="00466600"/>
    <w:rsid w:val="004A5E5D"/>
    <w:rsid w:val="004A69E1"/>
    <w:rsid w:val="004B438E"/>
    <w:rsid w:val="004B747B"/>
    <w:rsid w:val="004D7537"/>
    <w:rsid w:val="004E6894"/>
    <w:rsid w:val="004F5C05"/>
    <w:rsid w:val="00501544"/>
    <w:rsid w:val="00516EF2"/>
    <w:rsid w:val="0053749F"/>
    <w:rsid w:val="0054602F"/>
    <w:rsid w:val="00546B56"/>
    <w:rsid w:val="005523B3"/>
    <w:rsid w:val="00553A4C"/>
    <w:rsid w:val="00554335"/>
    <w:rsid w:val="005565CE"/>
    <w:rsid w:val="00564178"/>
    <w:rsid w:val="005708AE"/>
    <w:rsid w:val="00586E4A"/>
    <w:rsid w:val="0059237D"/>
    <w:rsid w:val="005A0FA9"/>
    <w:rsid w:val="005A33C0"/>
    <w:rsid w:val="005A71CA"/>
    <w:rsid w:val="005A7C33"/>
    <w:rsid w:val="005C41F6"/>
    <w:rsid w:val="005C5932"/>
    <w:rsid w:val="005C6817"/>
    <w:rsid w:val="005C708E"/>
    <w:rsid w:val="005E7CBD"/>
    <w:rsid w:val="00606667"/>
    <w:rsid w:val="00616043"/>
    <w:rsid w:val="00640B2C"/>
    <w:rsid w:val="00663156"/>
    <w:rsid w:val="0066723E"/>
    <w:rsid w:val="00667CAD"/>
    <w:rsid w:val="00670F48"/>
    <w:rsid w:val="00672A98"/>
    <w:rsid w:val="00681D5E"/>
    <w:rsid w:val="006860AF"/>
    <w:rsid w:val="006C0257"/>
    <w:rsid w:val="006C0E29"/>
    <w:rsid w:val="006D104E"/>
    <w:rsid w:val="006D30FE"/>
    <w:rsid w:val="006D3757"/>
    <w:rsid w:val="006D45FD"/>
    <w:rsid w:val="006D6D35"/>
    <w:rsid w:val="006F2FB8"/>
    <w:rsid w:val="006F585B"/>
    <w:rsid w:val="006F7348"/>
    <w:rsid w:val="006F796D"/>
    <w:rsid w:val="0070155F"/>
    <w:rsid w:val="007023DE"/>
    <w:rsid w:val="00702F48"/>
    <w:rsid w:val="007333D2"/>
    <w:rsid w:val="007372A4"/>
    <w:rsid w:val="00741B04"/>
    <w:rsid w:val="0075303F"/>
    <w:rsid w:val="0075493C"/>
    <w:rsid w:val="007607FA"/>
    <w:rsid w:val="0076115C"/>
    <w:rsid w:val="007664F3"/>
    <w:rsid w:val="00770039"/>
    <w:rsid w:val="0079197C"/>
    <w:rsid w:val="007A35B9"/>
    <w:rsid w:val="007B77D6"/>
    <w:rsid w:val="007C0B6E"/>
    <w:rsid w:val="007D3FCA"/>
    <w:rsid w:val="007D4836"/>
    <w:rsid w:val="007E2C84"/>
    <w:rsid w:val="007E3545"/>
    <w:rsid w:val="007F0095"/>
    <w:rsid w:val="008064EF"/>
    <w:rsid w:val="00812297"/>
    <w:rsid w:val="00813878"/>
    <w:rsid w:val="008338F7"/>
    <w:rsid w:val="00836397"/>
    <w:rsid w:val="00836E9B"/>
    <w:rsid w:val="00845054"/>
    <w:rsid w:val="00852D1C"/>
    <w:rsid w:val="00856147"/>
    <w:rsid w:val="00860F40"/>
    <w:rsid w:val="008615C9"/>
    <w:rsid w:val="00864020"/>
    <w:rsid w:val="0089337A"/>
    <w:rsid w:val="008979D5"/>
    <w:rsid w:val="008A1827"/>
    <w:rsid w:val="008A4C3B"/>
    <w:rsid w:val="008A7D11"/>
    <w:rsid w:val="008B2AD7"/>
    <w:rsid w:val="008D1525"/>
    <w:rsid w:val="008D6B7E"/>
    <w:rsid w:val="008D7845"/>
    <w:rsid w:val="009031EA"/>
    <w:rsid w:val="0092088F"/>
    <w:rsid w:val="00923B23"/>
    <w:rsid w:val="00926BE9"/>
    <w:rsid w:val="0093090C"/>
    <w:rsid w:val="00937ED0"/>
    <w:rsid w:val="00952797"/>
    <w:rsid w:val="009560C9"/>
    <w:rsid w:val="009736D5"/>
    <w:rsid w:val="009777D3"/>
    <w:rsid w:val="00980C47"/>
    <w:rsid w:val="009859E6"/>
    <w:rsid w:val="009973AF"/>
    <w:rsid w:val="009A0A5D"/>
    <w:rsid w:val="009C6685"/>
    <w:rsid w:val="009C6933"/>
    <w:rsid w:val="009F45AB"/>
    <w:rsid w:val="00A02C1D"/>
    <w:rsid w:val="00A04C7A"/>
    <w:rsid w:val="00A058E5"/>
    <w:rsid w:val="00A10C1A"/>
    <w:rsid w:val="00A2072E"/>
    <w:rsid w:val="00A20C62"/>
    <w:rsid w:val="00A237BB"/>
    <w:rsid w:val="00A458ED"/>
    <w:rsid w:val="00A47628"/>
    <w:rsid w:val="00A47932"/>
    <w:rsid w:val="00A509AB"/>
    <w:rsid w:val="00A54810"/>
    <w:rsid w:val="00A62141"/>
    <w:rsid w:val="00A67E58"/>
    <w:rsid w:val="00A74A52"/>
    <w:rsid w:val="00A77009"/>
    <w:rsid w:val="00A82078"/>
    <w:rsid w:val="00A838C8"/>
    <w:rsid w:val="00A91C42"/>
    <w:rsid w:val="00A9516B"/>
    <w:rsid w:val="00A96C37"/>
    <w:rsid w:val="00A96F5E"/>
    <w:rsid w:val="00A9722B"/>
    <w:rsid w:val="00A9780A"/>
    <w:rsid w:val="00AA00AF"/>
    <w:rsid w:val="00AA2FC9"/>
    <w:rsid w:val="00AB283D"/>
    <w:rsid w:val="00AB7244"/>
    <w:rsid w:val="00AD312E"/>
    <w:rsid w:val="00AE1471"/>
    <w:rsid w:val="00AE3CDD"/>
    <w:rsid w:val="00AE3EAF"/>
    <w:rsid w:val="00B024B0"/>
    <w:rsid w:val="00B34EDA"/>
    <w:rsid w:val="00B36254"/>
    <w:rsid w:val="00B4375E"/>
    <w:rsid w:val="00B46149"/>
    <w:rsid w:val="00B51748"/>
    <w:rsid w:val="00B57198"/>
    <w:rsid w:val="00B754B4"/>
    <w:rsid w:val="00B76AAA"/>
    <w:rsid w:val="00B85023"/>
    <w:rsid w:val="00B94BDB"/>
    <w:rsid w:val="00BA08EE"/>
    <w:rsid w:val="00BA2456"/>
    <w:rsid w:val="00BA469B"/>
    <w:rsid w:val="00BB4A5B"/>
    <w:rsid w:val="00BC5D85"/>
    <w:rsid w:val="00BF2534"/>
    <w:rsid w:val="00BF39FC"/>
    <w:rsid w:val="00BF79DC"/>
    <w:rsid w:val="00C05E1E"/>
    <w:rsid w:val="00C22104"/>
    <w:rsid w:val="00C2681D"/>
    <w:rsid w:val="00C35DE1"/>
    <w:rsid w:val="00C3795C"/>
    <w:rsid w:val="00C37E75"/>
    <w:rsid w:val="00C524AA"/>
    <w:rsid w:val="00C54689"/>
    <w:rsid w:val="00C574F9"/>
    <w:rsid w:val="00C62875"/>
    <w:rsid w:val="00C632AC"/>
    <w:rsid w:val="00C81B3A"/>
    <w:rsid w:val="00CB6C08"/>
    <w:rsid w:val="00CC1E25"/>
    <w:rsid w:val="00CD0DCA"/>
    <w:rsid w:val="00D12A76"/>
    <w:rsid w:val="00D12F61"/>
    <w:rsid w:val="00D201C6"/>
    <w:rsid w:val="00D638E0"/>
    <w:rsid w:val="00D716BA"/>
    <w:rsid w:val="00D82C3C"/>
    <w:rsid w:val="00D8404D"/>
    <w:rsid w:val="00D87C12"/>
    <w:rsid w:val="00D96FB7"/>
    <w:rsid w:val="00DA634C"/>
    <w:rsid w:val="00DA6C2C"/>
    <w:rsid w:val="00DB6DF6"/>
    <w:rsid w:val="00DC2952"/>
    <w:rsid w:val="00DC4B25"/>
    <w:rsid w:val="00DD1D94"/>
    <w:rsid w:val="00DE150E"/>
    <w:rsid w:val="00DE15C8"/>
    <w:rsid w:val="00DF1AB7"/>
    <w:rsid w:val="00E03077"/>
    <w:rsid w:val="00E07C02"/>
    <w:rsid w:val="00E12B06"/>
    <w:rsid w:val="00E14C13"/>
    <w:rsid w:val="00E15BF6"/>
    <w:rsid w:val="00E278E4"/>
    <w:rsid w:val="00E3765C"/>
    <w:rsid w:val="00E40E97"/>
    <w:rsid w:val="00E54005"/>
    <w:rsid w:val="00E71CB9"/>
    <w:rsid w:val="00E73698"/>
    <w:rsid w:val="00E77E23"/>
    <w:rsid w:val="00E8251C"/>
    <w:rsid w:val="00E831D6"/>
    <w:rsid w:val="00E844A0"/>
    <w:rsid w:val="00EA2512"/>
    <w:rsid w:val="00EB1CB0"/>
    <w:rsid w:val="00EC0CC8"/>
    <w:rsid w:val="00EF6F46"/>
    <w:rsid w:val="00F0325F"/>
    <w:rsid w:val="00F13ED2"/>
    <w:rsid w:val="00F27ACB"/>
    <w:rsid w:val="00F3616F"/>
    <w:rsid w:val="00F400AD"/>
    <w:rsid w:val="00F6618F"/>
    <w:rsid w:val="00F70DD5"/>
    <w:rsid w:val="00F73165"/>
    <w:rsid w:val="00F8164D"/>
    <w:rsid w:val="00F90BCE"/>
    <w:rsid w:val="00FB6635"/>
    <w:rsid w:val="00FC2881"/>
    <w:rsid w:val="00FD0617"/>
    <w:rsid w:val="00FD7DC1"/>
    <w:rsid w:val="00FE68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5:docId w15:val="{8D61CA53-1D82-4998-AE92-E2CE0BD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1" w:unhideWhenUsed="1"/>
    <w:lsdException w:name="footer" w:semiHidden="1" w:unhideWhenUsed="1"/>
    <w:lsdException w:name="index heading" w:semiHidden="1" w:uiPriority="1" w:unhideWhenUsed="1"/>
    <w:lsdException w:name="caption" w:semiHidden="1" w:uiPriority="1" w:unhideWhenUsed="1" w:qFormat="1"/>
    <w:lsdException w:name="table of figures" w:semiHidden="1" w:uiPriority="1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" w:unhideWhenUsed="1"/>
    <w:lsdException w:name="page number" w:semiHidden="1" w:uiPriority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semiHidden="1" w:uiPriority="1" w:unhideWhenUsed="1"/>
    <w:lsdException w:name="Closing" w:semiHidden="1" w:uiPriority="99" w:unhideWhenUsed="1"/>
    <w:lsdException w:name="Signature" w:semiHidden="1" w:uiPriority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semiHidden="1" w:uiPriority="1" w:unhideWhenUsed="1"/>
    <w:lsdException w:name="Salutation" w:semiHidden="1" w:uiPriority="1" w:unhideWhenUsed="1"/>
    <w:lsdException w:name="Date" w:semiHidden="1" w:uiPriority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1" w:unhideWhenUsed="1"/>
    <w:lsdException w:name="Quote" w:semiHidden="1" w:uiPriority="1" w:unhideWhenUsed="1"/>
    <w:lsdException w:name="Intense Quote" w:semiHidden="1" w:uiPriority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" w:unhideWhenUsed="1"/>
    <w:lsdException w:name="Intense Emphasis" w:uiPriority="21" w:qFormat="1"/>
    <w:lsdException w:name="Subtle Reference" w:semiHidden="1" w:uiPriority="1" w:unhideWhenUsed="1"/>
    <w:lsdException w:name="Intense Reference" w:semiHidden="1" w:uiPriority="1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rsid w:val="001E4A94"/>
    <w:pPr>
      <w:spacing w:after="20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rsid w:val="005543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E7369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E736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1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HPRADocumenttitle">
    <w:name w:val="AHPRA Document title"/>
    <w:basedOn w:val="Normal"/>
    <w:rsid w:val="004B438E"/>
    <w:pPr>
      <w:spacing w:before="200"/>
      <w:outlineLvl w:val="0"/>
    </w:pPr>
    <w:rPr>
      <w:rFonts w:cs="Arial"/>
      <w:color w:val="00BCE4"/>
      <w:sz w:val="32"/>
      <w:szCs w:val="52"/>
    </w:rPr>
  </w:style>
  <w:style w:type="paragraph" w:customStyle="1" w:styleId="AHPRAbody">
    <w:name w:val="AHPRA body"/>
    <w:basedOn w:val="Normal"/>
    <w:link w:val="AHPRAbodyChar"/>
    <w:qFormat/>
    <w:rsid w:val="00E73698"/>
    <w:rPr>
      <w:rFonts w:cs="Arial"/>
      <w:sz w:val="20"/>
    </w:rPr>
  </w:style>
  <w:style w:type="paragraph" w:customStyle="1" w:styleId="AHPRAbodybold">
    <w:name w:val="AHPRA body bold"/>
    <w:basedOn w:val="AHPRAbody"/>
    <w:link w:val="AHPRAbodyboldChar"/>
    <w:qFormat/>
    <w:rsid w:val="00D8404D"/>
    <w:rPr>
      <w:b/>
    </w:rPr>
  </w:style>
  <w:style w:type="paragraph" w:customStyle="1" w:styleId="AHPRADocumentsubheading">
    <w:name w:val="AHPRA Document subheading"/>
    <w:basedOn w:val="Normal"/>
    <w:next w:val="Normal"/>
    <w:qFormat/>
    <w:rsid w:val="0079197C"/>
    <w:pPr>
      <w:outlineLvl w:val="0"/>
    </w:pPr>
    <w:rPr>
      <w:rFonts w:cs="Arial"/>
      <w:color w:val="5F6062"/>
      <w:sz w:val="28"/>
      <w:szCs w:val="52"/>
    </w:rPr>
  </w:style>
  <w:style w:type="paragraph" w:customStyle="1" w:styleId="AHPRASubheading">
    <w:name w:val="AHPRA Subheading"/>
    <w:basedOn w:val="Normal"/>
    <w:link w:val="AHPRASubheadingChar"/>
    <w:qFormat/>
    <w:rsid w:val="00A10C1A"/>
    <w:pPr>
      <w:spacing w:before="200"/>
    </w:pPr>
    <w:rPr>
      <w:b/>
      <w:color w:val="007DC3"/>
      <w:sz w:val="20"/>
    </w:rPr>
  </w:style>
  <w:style w:type="paragraph" w:customStyle="1" w:styleId="AHPRASubheadinglevel2">
    <w:name w:val="AHPRA Subheading level 2"/>
    <w:basedOn w:val="AHPRASubheading"/>
    <w:next w:val="Normal"/>
    <w:qFormat/>
    <w:rsid w:val="00A10C1A"/>
    <w:rPr>
      <w:color w:val="auto"/>
    </w:rPr>
  </w:style>
  <w:style w:type="paragraph" w:customStyle="1" w:styleId="AHPRASubheadinglevel3">
    <w:name w:val="AHPRA Subheading level 3"/>
    <w:basedOn w:val="AHPRASubheading"/>
    <w:next w:val="Normal"/>
    <w:qFormat/>
    <w:rsid w:val="00A10C1A"/>
    <w:rPr>
      <w:b w:val="0"/>
    </w:rPr>
  </w:style>
  <w:style w:type="paragraph" w:customStyle="1" w:styleId="AHPRABulletlevel1">
    <w:name w:val="AHPRA Bullet level 1"/>
    <w:basedOn w:val="Normal"/>
    <w:qFormat/>
    <w:rsid w:val="00393516"/>
    <w:pPr>
      <w:numPr>
        <w:numId w:val="2"/>
      </w:numPr>
      <w:spacing w:after="0"/>
      <w:ind w:left="369" w:hanging="369"/>
    </w:pPr>
    <w:rPr>
      <w:sz w:val="20"/>
    </w:rPr>
  </w:style>
  <w:style w:type="paragraph" w:customStyle="1" w:styleId="AHPRABulletlevel2">
    <w:name w:val="AHPRA Bullet level 2"/>
    <w:basedOn w:val="AHPRABulletlevel1"/>
    <w:rsid w:val="00393516"/>
    <w:pPr>
      <w:numPr>
        <w:numId w:val="9"/>
      </w:numPr>
      <w:ind w:left="738" w:hanging="369"/>
    </w:pPr>
  </w:style>
  <w:style w:type="paragraph" w:customStyle="1" w:styleId="AHPRABulletlevel3">
    <w:name w:val="AHPRA Bullet level 3"/>
    <w:basedOn w:val="AHPRABulletlevel2"/>
    <w:rsid w:val="00393516"/>
    <w:pPr>
      <w:numPr>
        <w:numId w:val="1"/>
      </w:numPr>
      <w:ind w:left="1106" w:hanging="369"/>
    </w:pPr>
  </w:style>
  <w:style w:type="paragraph" w:customStyle="1" w:styleId="AHPRANumberedlistlevel2">
    <w:name w:val="AHPRA Numbered list level 2"/>
    <w:basedOn w:val="AHPRANumberedlistlevel1"/>
    <w:rsid w:val="00A10C1A"/>
    <w:pPr>
      <w:numPr>
        <w:ilvl w:val="1"/>
      </w:numPr>
    </w:pPr>
  </w:style>
  <w:style w:type="table" w:styleId="TableGrid">
    <w:name w:val="Table Grid"/>
    <w:basedOn w:val="TableNormal"/>
    <w:rsid w:val="00DC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PRANumberedsubheadinglevel1">
    <w:name w:val="AHPRA Numbered subheading level 1"/>
    <w:basedOn w:val="AHPRASubheading"/>
    <w:next w:val="AHPRAbody"/>
    <w:rsid w:val="0079197C"/>
    <w:pPr>
      <w:numPr>
        <w:numId w:val="11"/>
      </w:numPr>
    </w:pPr>
  </w:style>
  <w:style w:type="paragraph" w:customStyle="1" w:styleId="AHPRANumberedlistlevel2withspace">
    <w:name w:val="AHPRA Numbered list level 2 with space"/>
    <w:basedOn w:val="AHPRANumberedlistlevel2"/>
    <w:next w:val="AHPRAbody"/>
    <w:rsid w:val="00A10C1A"/>
    <w:pPr>
      <w:spacing w:after="240"/>
    </w:pPr>
  </w:style>
  <w:style w:type="paragraph" w:customStyle="1" w:styleId="AHPRAtableheading">
    <w:name w:val="AHPRA table heading"/>
    <w:basedOn w:val="Normal"/>
    <w:rsid w:val="0053749F"/>
    <w:pPr>
      <w:spacing w:before="120" w:after="120"/>
      <w:jc w:val="center"/>
    </w:pPr>
    <w:rPr>
      <w:b/>
      <w:sz w:val="20"/>
    </w:rPr>
  </w:style>
  <w:style w:type="paragraph" w:customStyle="1" w:styleId="AHPRABulletlevel1last">
    <w:name w:val="AHPRA Bullet level 1 last"/>
    <w:basedOn w:val="AHPRABulletlevel1"/>
    <w:next w:val="Normal"/>
    <w:rsid w:val="0079197C"/>
    <w:pPr>
      <w:spacing w:after="200"/>
    </w:pPr>
  </w:style>
  <w:style w:type="paragraph" w:customStyle="1" w:styleId="AHPRANumberedlistlevel1withspace">
    <w:name w:val="AHPRA Numbered list level 1 with space"/>
    <w:basedOn w:val="AHPRANumberedlistlevel1"/>
    <w:next w:val="AHPRAbody"/>
    <w:rsid w:val="00A10C1A"/>
    <w:pPr>
      <w:spacing w:after="20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1E4A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1"/>
    <w:unhideWhenUsed/>
    <w:rsid w:val="00E7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"/>
    <w:rsid w:val="001E4A94"/>
    <w:rPr>
      <w:sz w:val="24"/>
      <w:szCs w:val="24"/>
    </w:rPr>
  </w:style>
  <w:style w:type="paragraph" w:customStyle="1" w:styleId="AHPRApagenumber">
    <w:name w:val="AHPRA page number"/>
    <w:basedOn w:val="AHPRAfooter"/>
    <w:rsid w:val="0079197C"/>
    <w:pPr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36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A94"/>
  </w:style>
  <w:style w:type="character" w:styleId="FootnoteReference">
    <w:name w:val="footnote reference"/>
    <w:basedOn w:val="DefaultParagraphFont"/>
    <w:uiPriority w:val="99"/>
    <w:unhideWhenUsed/>
    <w:rsid w:val="00B34EDA"/>
    <w:rPr>
      <w:rFonts w:ascii="Arial" w:hAnsi="Arial"/>
      <w:color w:val="auto"/>
      <w:sz w:val="18"/>
      <w:vertAlign w:val="superscript"/>
    </w:rPr>
  </w:style>
  <w:style w:type="paragraph" w:customStyle="1" w:styleId="AHPRAfooter">
    <w:name w:val="AHPRA footer"/>
    <w:basedOn w:val="FootnoteText"/>
    <w:rsid w:val="0079197C"/>
    <w:pPr>
      <w:spacing w:after="0"/>
    </w:pPr>
    <w:rPr>
      <w:rFonts w:cs="Arial"/>
      <w:color w:val="5F6062"/>
      <w:sz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E4A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OC2">
    <w:name w:val="toc 2"/>
    <w:basedOn w:val="AHPRASubheadinglevel2"/>
    <w:next w:val="Normal"/>
    <w:autoRedefine/>
    <w:uiPriority w:val="39"/>
    <w:unhideWhenUsed/>
    <w:rsid w:val="00C3795C"/>
    <w:pPr>
      <w:ind w:left="240"/>
    </w:pPr>
    <w:rPr>
      <w:b w:val="0"/>
    </w:rPr>
  </w:style>
  <w:style w:type="paragraph" w:styleId="TOC1">
    <w:name w:val="toc 1"/>
    <w:aliases w:val="AHPRA table of contents"/>
    <w:basedOn w:val="AHPRASubheading"/>
    <w:next w:val="Normal"/>
    <w:autoRedefine/>
    <w:uiPriority w:val="39"/>
    <w:unhideWhenUsed/>
    <w:rsid w:val="0079197C"/>
    <w:pPr>
      <w:tabs>
        <w:tab w:val="right" w:leader="dot" w:pos="9488"/>
      </w:tabs>
    </w:pPr>
    <w:rPr>
      <w:noProof/>
    </w:rPr>
  </w:style>
  <w:style w:type="paragraph" w:styleId="TOC3">
    <w:name w:val="toc 3"/>
    <w:basedOn w:val="AHPRASubheadinglevel3"/>
    <w:next w:val="Normal"/>
    <w:autoRedefine/>
    <w:uiPriority w:val="39"/>
    <w:unhideWhenUsed/>
    <w:rsid w:val="00C3795C"/>
    <w:pPr>
      <w:ind w:left="480"/>
    </w:pPr>
  </w:style>
  <w:style w:type="character" w:styleId="Hyperlink">
    <w:name w:val="Hyperlink"/>
    <w:uiPriority w:val="99"/>
    <w:unhideWhenUsed/>
    <w:rsid w:val="00E73698"/>
    <w:rPr>
      <w:color w:val="0000FF"/>
      <w:u w:val="single"/>
    </w:rPr>
  </w:style>
  <w:style w:type="paragraph" w:customStyle="1" w:styleId="AHPRAtabletext">
    <w:name w:val="AHPRA table text"/>
    <w:basedOn w:val="AHPRAbody"/>
    <w:rsid w:val="00A10C1A"/>
    <w:pPr>
      <w:spacing w:after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94"/>
    <w:rPr>
      <w:rFonts w:ascii="Tahoma" w:hAnsi="Tahoma" w:cs="Tahoma"/>
      <w:sz w:val="16"/>
      <w:szCs w:val="16"/>
    </w:rPr>
  </w:style>
  <w:style w:type="character" w:styleId="IntenseEmphasis">
    <w:name w:val="Intense Emphasis"/>
    <w:aliases w:val="AHPRA- Footer"/>
    <w:uiPriority w:val="1"/>
    <w:semiHidden/>
    <w:unhideWhenUsed/>
    <w:qFormat/>
    <w:rsid w:val="00F27ACB"/>
    <w:rPr>
      <w:rFonts w:ascii="Arial" w:hAnsi="Arial" w:cs="Arial"/>
      <w:sz w:val="16"/>
    </w:rPr>
  </w:style>
  <w:style w:type="numbering" w:customStyle="1" w:styleId="AHPRANumberedlist">
    <w:name w:val="AHPRA Numbered list"/>
    <w:uiPriority w:val="99"/>
    <w:rsid w:val="0079197C"/>
    <w:pPr>
      <w:numPr>
        <w:numId w:val="3"/>
      </w:numPr>
    </w:pPr>
  </w:style>
  <w:style w:type="numbering" w:customStyle="1" w:styleId="AHPRANumberedheadinglist">
    <w:name w:val="AHPRA Numbered heading list"/>
    <w:uiPriority w:val="99"/>
    <w:rsid w:val="000E7E28"/>
    <w:pPr>
      <w:numPr>
        <w:numId w:val="4"/>
      </w:numPr>
    </w:pPr>
  </w:style>
  <w:style w:type="paragraph" w:customStyle="1" w:styleId="AHPRANumberedlistlevel3withspace">
    <w:name w:val="AHPRA Numbered list level 3 with space"/>
    <w:basedOn w:val="AHPRANumberedlistlevel3"/>
    <w:next w:val="AHPRAbody"/>
    <w:rsid w:val="00A10C1A"/>
    <w:pPr>
      <w:spacing w:after="200"/>
    </w:pPr>
  </w:style>
  <w:style w:type="paragraph" w:customStyle="1" w:styleId="StyleAHPRASubheadingNotBold">
    <w:name w:val="Style AHPRA Subheading + Not Bold"/>
    <w:basedOn w:val="AHPRASubheading"/>
    <w:uiPriority w:val="1"/>
    <w:semiHidden/>
    <w:unhideWhenUsed/>
    <w:rsid w:val="00D8404D"/>
    <w:rPr>
      <w:b w:val="0"/>
    </w:rPr>
  </w:style>
  <w:style w:type="paragraph" w:customStyle="1" w:styleId="AHPRABulletlevel2last">
    <w:name w:val="AHPRA Bullet level 2 last"/>
    <w:basedOn w:val="AHPRABulletlevel2"/>
    <w:next w:val="AHPRAbody"/>
    <w:rsid w:val="0079197C"/>
    <w:pPr>
      <w:spacing w:after="200"/>
    </w:pPr>
  </w:style>
  <w:style w:type="paragraph" w:customStyle="1" w:styleId="AHPRABulletlevel3last">
    <w:name w:val="AHPRA Bullet level 3 last"/>
    <w:basedOn w:val="AHPRABulletlevel3"/>
    <w:next w:val="AHPRAbody"/>
    <w:rsid w:val="0079197C"/>
    <w:pPr>
      <w:spacing w:after="200"/>
    </w:pPr>
  </w:style>
  <w:style w:type="paragraph" w:customStyle="1" w:styleId="AHPRAbodyitalics">
    <w:name w:val="AHPRA body italics"/>
    <w:basedOn w:val="AHPRAbodybold"/>
    <w:link w:val="AHPRAbodyitalicsChar"/>
    <w:qFormat/>
    <w:rsid w:val="00D8404D"/>
    <w:rPr>
      <w:b w:val="0"/>
      <w:i/>
    </w:rPr>
  </w:style>
  <w:style w:type="paragraph" w:customStyle="1" w:styleId="AHPRAbodyunderline">
    <w:name w:val="AHPRA body underline"/>
    <w:basedOn w:val="AHPRAbodyitalics"/>
    <w:link w:val="AHPRAbodyunderlineChar"/>
    <w:rsid w:val="00D8404D"/>
    <w:rPr>
      <w:i w:val="0"/>
      <w:u w:val="single"/>
    </w:rPr>
  </w:style>
  <w:style w:type="paragraph" w:customStyle="1" w:styleId="AHPRAfirstpagefooter">
    <w:name w:val="AHPRA first page footer"/>
    <w:basedOn w:val="AHPRAfooter"/>
    <w:rsid w:val="0079197C"/>
    <w:pPr>
      <w:jc w:val="center"/>
    </w:pPr>
    <w:rPr>
      <w:b/>
    </w:rPr>
  </w:style>
  <w:style w:type="paragraph" w:customStyle="1" w:styleId="AHPRAfootnote">
    <w:name w:val="AHPRA footnote"/>
    <w:basedOn w:val="AHPRASubheading"/>
    <w:rsid w:val="00393516"/>
    <w:pPr>
      <w:spacing w:before="0" w:after="120"/>
    </w:pPr>
    <w:rPr>
      <w:b w:val="0"/>
      <w:color w:val="auto"/>
      <w:sz w:val="18"/>
      <w:szCs w:val="18"/>
    </w:rPr>
  </w:style>
  <w:style w:type="paragraph" w:customStyle="1" w:styleId="AHPRANumberedlistlevel1">
    <w:name w:val="AHPRA Numbered list level 1"/>
    <w:basedOn w:val="AHPRABulletlevel1"/>
    <w:rsid w:val="00393516"/>
    <w:pPr>
      <w:numPr>
        <w:numId w:val="13"/>
      </w:numPr>
    </w:pPr>
  </w:style>
  <w:style w:type="paragraph" w:customStyle="1" w:styleId="AHPRANumberedlistlevel3">
    <w:name w:val="AHPRA Numbered list level 3"/>
    <w:basedOn w:val="AHPRANumberedlistlevel1"/>
    <w:rsid w:val="0079197C"/>
    <w:pPr>
      <w:numPr>
        <w:ilvl w:val="2"/>
      </w:numPr>
    </w:pPr>
  </w:style>
  <w:style w:type="paragraph" w:customStyle="1" w:styleId="AHPRANumberedsubheadinglevel2">
    <w:name w:val="AHPRA Numbered subheading level 2"/>
    <w:basedOn w:val="AHPRANumberedsubheadinglevel1"/>
    <w:next w:val="AHPRAbody"/>
    <w:rsid w:val="002C08FB"/>
    <w:pPr>
      <w:numPr>
        <w:ilvl w:val="1"/>
      </w:numPr>
      <w:spacing w:before="0"/>
    </w:pPr>
    <w:rPr>
      <w:color w:val="auto"/>
    </w:rPr>
  </w:style>
  <w:style w:type="paragraph" w:customStyle="1" w:styleId="AHPRANumberedsubheadinglevel3">
    <w:name w:val="AHPRA Numbered subheading level 3"/>
    <w:basedOn w:val="AHPRANumberedsubheadinglevel2"/>
    <w:next w:val="AHPRAbody"/>
    <w:rsid w:val="002C08FB"/>
    <w:pPr>
      <w:numPr>
        <w:ilvl w:val="2"/>
      </w:numPr>
    </w:pPr>
    <w:rPr>
      <w:b w:val="0"/>
      <w:color w:val="007DC3"/>
    </w:rPr>
  </w:style>
  <w:style w:type="paragraph" w:customStyle="1" w:styleId="AHPRAtablebullets">
    <w:name w:val="AHPRA table bullets"/>
    <w:basedOn w:val="AHPRABulletlevel1"/>
    <w:rsid w:val="001E4A94"/>
  </w:style>
  <w:style w:type="character" w:customStyle="1" w:styleId="AHPRAbodyChar">
    <w:name w:val="AHPRA body Char"/>
    <w:basedOn w:val="DefaultParagraphFont"/>
    <w:link w:val="AHPRAbody"/>
    <w:rsid w:val="000E7E28"/>
    <w:rPr>
      <w:rFonts w:cs="Arial"/>
      <w:szCs w:val="24"/>
    </w:rPr>
  </w:style>
  <w:style w:type="character" w:customStyle="1" w:styleId="AHPRAbodyboldChar">
    <w:name w:val="AHPRA body bold Char"/>
    <w:basedOn w:val="AHPRAbodyChar"/>
    <w:link w:val="AHPRAbodybold"/>
    <w:rsid w:val="000E7E28"/>
    <w:rPr>
      <w:rFonts w:cs="Arial"/>
      <w:b/>
      <w:szCs w:val="24"/>
    </w:rPr>
  </w:style>
  <w:style w:type="paragraph" w:styleId="TOCHeading">
    <w:name w:val="TOC Heading"/>
    <w:basedOn w:val="AHPRADocumentsubheading"/>
    <w:next w:val="AHPRAbody"/>
    <w:uiPriority w:val="39"/>
    <w:unhideWhenUsed/>
    <w:rsid w:val="00B34EDA"/>
    <w:pPr>
      <w:keepLines/>
      <w:spacing w:before="480" w:after="0" w:line="276" w:lineRule="auto"/>
      <w:outlineLvl w:val="9"/>
    </w:pPr>
    <w:rPr>
      <w:szCs w:val="28"/>
    </w:rPr>
  </w:style>
  <w:style w:type="character" w:customStyle="1" w:styleId="AHPRAbodyitalicsChar">
    <w:name w:val="AHPRA body italics Char"/>
    <w:basedOn w:val="AHPRAbodyboldChar"/>
    <w:link w:val="AHPRAbodyitalics"/>
    <w:rsid w:val="000E7E28"/>
    <w:rPr>
      <w:rFonts w:cs="Arial"/>
      <w:b/>
      <w:i/>
      <w:szCs w:val="24"/>
    </w:rPr>
  </w:style>
  <w:style w:type="character" w:customStyle="1" w:styleId="AHPRAbodyunderlineChar">
    <w:name w:val="AHPRA body underline Char"/>
    <w:basedOn w:val="AHPRAbodyitalicsChar"/>
    <w:link w:val="AHPRAbodyunderline"/>
    <w:rsid w:val="000E7E28"/>
    <w:rPr>
      <w:rFonts w:cs="Arial"/>
      <w:b/>
      <w:i/>
      <w:szCs w:val="24"/>
      <w:u w:val="single"/>
    </w:rPr>
  </w:style>
  <w:style w:type="paragraph" w:styleId="DocumentMap">
    <w:name w:val="Document Map"/>
    <w:basedOn w:val="Normal"/>
    <w:link w:val="DocumentMapChar"/>
    <w:uiPriority w:val="1"/>
    <w:semiHidden/>
    <w:unhideWhenUsed/>
    <w:rsid w:val="000E7E2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E7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22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50E"/>
    <w:rPr>
      <w:lang w:val="en-AU"/>
    </w:rPr>
  </w:style>
  <w:style w:type="character" w:customStyle="1" w:styleId="AHPRASubheadingChar">
    <w:name w:val="AHPRA Subheading Char"/>
    <w:basedOn w:val="DefaultParagraphFont"/>
    <w:link w:val="AHPRASubheading"/>
    <w:rsid w:val="0042250E"/>
    <w:rPr>
      <w:b/>
      <w:color w:val="007DC3"/>
      <w:szCs w:val="24"/>
      <w:lang w:val="en-AU"/>
    </w:rPr>
  </w:style>
  <w:style w:type="paragraph" w:customStyle="1" w:styleId="AHPRAbodytext">
    <w:name w:val="AHPRA body text"/>
    <w:basedOn w:val="Normal"/>
    <w:rsid w:val="006D104E"/>
    <w:rPr>
      <w:rFonts w:cs="Arial"/>
      <w:sz w:val="20"/>
      <w:lang w:val="en-US"/>
    </w:rPr>
  </w:style>
  <w:style w:type="paragraph" w:customStyle="1" w:styleId="AHPRAHeadline">
    <w:name w:val="AHPRA Headline"/>
    <w:basedOn w:val="Normal"/>
    <w:qFormat/>
    <w:rsid w:val="006D104E"/>
    <w:rPr>
      <w:color w:val="008EC4"/>
      <w:sz w:val="28"/>
      <w:lang w:val="en-US"/>
    </w:rPr>
  </w:style>
  <w:style w:type="character" w:styleId="Strong">
    <w:name w:val="Strong"/>
    <w:basedOn w:val="DefaultParagraphFont"/>
    <w:uiPriority w:val="22"/>
    <w:qFormat/>
    <w:rsid w:val="0092088F"/>
    <w:rPr>
      <w:b/>
      <w:bCs/>
    </w:rPr>
  </w:style>
  <w:style w:type="character" w:styleId="Emphasis">
    <w:name w:val="Emphasis"/>
    <w:basedOn w:val="DefaultParagraphFont"/>
    <w:uiPriority w:val="20"/>
    <w:qFormat/>
    <w:rsid w:val="0092088F"/>
    <w:rPr>
      <w:i/>
      <w:iCs/>
    </w:rPr>
  </w:style>
  <w:style w:type="paragraph" w:customStyle="1" w:styleId="AHPRAnumberedsubheadinglevel10">
    <w:name w:val="AHPRA numbered subheading level 1"/>
    <w:basedOn w:val="AHPRASubheading"/>
    <w:next w:val="AHPRAnumberedbulletpoint"/>
    <w:rsid w:val="0092088F"/>
    <w:pPr>
      <w:numPr>
        <w:numId w:val="17"/>
      </w:numPr>
      <w:tabs>
        <w:tab w:val="num" w:pos="360"/>
      </w:tabs>
      <w:ind w:left="369" w:hanging="369"/>
    </w:pPr>
    <w:rPr>
      <w:color w:val="008EC4"/>
      <w:lang w:val="en-US"/>
    </w:rPr>
  </w:style>
  <w:style w:type="paragraph" w:customStyle="1" w:styleId="AHPRAnumberedbulletpoint">
    <w:name w:val="AHPRA numbered bullet point"/>
    <w:basedOn w:val="AHPRAnumberedsubheadinglevel10"/>
    <w:link w:val="AHPRAnumberedbulletpointChar"/>
    <w:rsid w:val="0092088F"/>
    <w:pPr>
      <w:numPr>
        <w:ilvl w:val="1"/>
      </w:numPr>
    </w:pPr>
    <w:rPr>
      <w:b w:val="0"/>
      <w:color w:val="auto"/>
    </w:rPr>
  </w:style>
  <w:style w:type="numbering" w:customStyle="1" w:styleId="AHPRAlist">
    <w:name w:val="AHPRA list"/>
    <w:uiPriority w:val="99"/>
    <w:rsid w:val="0092088F"/>
    <w:pPr>
      <w:numPr>
        <w:numId w:val="18"/>
      </w:numPr>
    </w:pPr>
  </w:style>
  <w:style w:type="character" w:customStyle="1" w:styleId="AHPRAnumberedbulletpointChar">
    <w:name w:val="AHPRA numbered bullet point Char"/>
    <w:basedOn w:val="DefaultParagraphFont"/>
    <w:link w:val="AHPRAnumberedbulletpoint"/>
    <w:rsid w:val="0092088F"/>
    <w:rPr>
      <w:szCs w:val="24"/>
    </w:rPr>
  </w:style>
  <w:style w:type="paragraph" w:customStyle="1" w:styleId="AHPRAbodyContextparanumbered">
    <w:name w:val="AHPRA body 'Context' para numbered"/>
    <w:uiPriority w:val="1"/>
    <w:qFormat/>
    <w:rsid w:val="00D96FB7"/>
    <w:pPr>
      <w:numPr>
        <w:numId w:val="19"/>
      </w:numPr>
      <w:spacing w:after="200"/>
      <w:ind w:left="0" w:hanging="425"/>
    </w:pPr>
    <w:rPr>
      <w:rFonts w:cs="Arial"/>
      <w:szCs w:val="24"/>
      <w:lang w:val="en-AU"/>
    </w:rPr>
  </w:style>
  <w:style w:type="paragraph" w:styleId="Footer">
    <w:name w:val="footer"/>
    <w:basedOn w:val="Normal"/>
    <w:link w:val="FooterChar"/>
    <w:rsid w:val="004666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66600"/>
    <w:rPr>
      <w:sz w:val="24"/>
      <w:szCs w:val="24"/>
      <w:lang w:val="en-AU"/>
    </w:rPr>
  </w:style>
  <w:style w:type="paragraph" w:customStyle="1" w:styleId="AHPRANumberedText">
    <w:name w:val="AHPRA Numbered Text"/>
    <w:basedOn w:val="AHPRAbodytext"/>
    <w:rsid w:val="00197807"/>
    <w:pPr>
      <w:numPr>
        <w:numId w:val="26"/>
      </w:numPr>
    </w:pPr>
  </w:style>
  <w:style w:type="paragraph" w:customStyle="1" w:styleId="AHPRASubhead">
    <w:name w:val="AHPRA Subhead"/>
    <w:basedOn w:val="Normal"/>
    <w:qFormat/>
    <w:rsid w:val="009F45AB"/>
    <w:rPr>
      <w:rFonts w:eastAsiaTheme="minorHAnsi" w:cstheme="minorBidi"/>
      <w:b/>
      <w:color w:val="008EC4"/>
      <w:sz w:val="20"/>
      <w:szCs w:val="20"/>
    </w:rPr>
  </w:style>
  <w:style w:type="paragraph" w:customStyle="1" w:styleId="para">
    <w:name w:val="para"/>
    <w:uiPriority w:val="1"/>
    <w:qFormat/>
    <w:rsid w:val="009F45AB"/>
    <w:pPr>
      <w:spacing w:after="240"/>
      <w:ind w:left="425"/>
    </w:pPr>
    <w:rPr>
      <w:rFonts w:eastAsia="Calibri"/>
      <w:szCs w:val="28"/>
      <w:lang w:val="en-AU"/>
    </w:rPr>
  </w:style>
  <w:style w:type="paragraph" w:styleId="NormalWeb">
    <w:name w:val="Normal (Web)"/>
    <w:basedOn w:val="Normal"/>
    <w:uiPriority w:val="99"/>
    <w:semiHidden/>
    <w:unhideWhenUsed/>
    <w:rsid w:val="004E6894"/>
    <w:pPr>
      <w:spacing w:before="100" w:beforeAutospacing="1" w:after="100" w:afterAutospacing="1"/>
    </w:pPr>
    <w:rPr>
      <w:rFonts w:ascii="Times New Roman" w:eastAsia="Times New Roman" w:hAnsi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tions@dcnz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mi\AppData\Local\Microsoft\Windows\Temporary%20Internet%20Files\Content.Outlook\46ULH3V0\2015%20-%20Template%20-%20DBA%20-%20Detailed%20agenda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2E5E-B2E2-4579-A804-1D59088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2015 - Template - DBA - Detailed agenda paper.DOTX</Template>
  <TotalTime>29</TotalTime>
  <Pages>5</Pages>
  <Words>442</Words>
  <Characters>2604</Characters>
  <Application>Microsoft Office Word</Application>
  <DocSecurity>0</DocSecurity>
  <Lines>153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consultation on proposed entry level competencies for dental specialties</vt:lpstr>
    </vt:vector>
  </TitlesOfParts>
  <Company>Johanna Villani Design</Company>
  <LinksUpToDate>false</LinksUpToDate>
  <CharactersWithSpaces>2968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consultation on proposed entry level competencies for dental specialties</dc:title>
  <dc:subject>Template</dc:subject>
  <dc:creator>Dental Board</dc:creator>
  <cp:lastModifiedBy>Suzanne Bornman</cp:lastModifiedBy>
  <cp:revision>28</cp:revision>
  <cp:lastPrinted>2015-12-03T04:00:00Z</cp:lastPrinted>
  <dcterms:created xsi:type="dcterms:W3CDTF">2015-12-03T03:43:00Z</dcterms:created>
  <dcterms:modified xsi:type="dcterms:W3CDTF">2015-12-03T20:16:00Z</dcterms:modified>
</cp:coreProperties>
</file>